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B2" w:rsidRPr="005973E9" w:rsidRDefault="00FE3E98" w:rsidP="00FE3E98">
      <w:pPr>
        <w:jc w:val="center"/>
        <w:rPr>
          <w:rFonts w:ascii="Times New Roman" w:hAnsi="Times New Roman" w:cs="Times New Roman"/>
          <w:b/>
        </w:rPr>
      </w:pPr>
      <w:r w:rsidRPr="005973E9">
        <w:rPr>
          <w:rFonts w:ascii="Times New Roman" w:hAnsi="Times New Roman" w:cs="Times New Roman"/>
          <w:b/>
        </w:rPr>
        <w:t>Уважаемые работники контрактной службы!</w:t>
      </w:r>
    </w:p>
    <w:p w:rsidR="00FE3E98" w:rsidRPr="005973E9" w:rsidRDefault="00FE3E98" w:rsidP="00FE3E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73E9">
        <w:rPr>
          <w:rFonts w:ascii="Times New Roman" w:hAnsi="Times New Roman" w:cs="Times New Roman"/>
        </w:rPr>
        <w:t xml:space="preserve">В прикрепленных файлах содержатся шаблоны обоснования плана-графика по </w:t>
      </w:r>
      <w:r w:rsidR="00EB39C7" w:rsidRPr="005973E9">
        <w:rPr>
          <w:rFonts w:ascii="Times New Roman" w:hAnsi="Times New Roman" w:cs="Times New Roman"/>
        </w:rPr>
        <w:t>закупке учебников</w:t>
      </w:r>
      <w:r w:rsidRPr="005973E9">
        <w:rPr>
          <w:rFonts w:ascii="Times New Roman" w:hAnsi="Times New Roman" w:cs="Times New Roman"/>
        </w:rPr>
        <w:t xml:space="preserve"> и организации питания в летнем городском лагере. Необходимо заполнить столбец № 4, вписать сумму по своему учреждению;</w:t>
      </w:r>
    </w:p>
    <w:p w:rsidR="00FE3E98" w:rsidRPr="005973E9" w:rsidRDefault="00FE3E98" w:rsidP="00FE3E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73E9">
        <w:rPr>
          <w:rFonts w:ascii="Times New Roman" w:hAnsi="Times New Roman" w:cs="Times New Roman"/>
        </w:rPr>
        <w:t>Необходимо посмотреть данные таблицы по индивидуальным аукционам и подготовить обоснование на свою индивидуальную закупку</w:t>
      </w:r>
      <w:r w:rsidR="005973E9">
        <w:rPr>
          <w:rFonts w:ascii="Times New Roman" w:hAnsi="Times New Roman" w:cs="Times New Roman"/>
        </w:rPr>
        <w:t>. По ремонтным работам в качестве обоснование необходимо крепить отсканированные копии смет</w:t>
      </w:r>
      <w:r w:rsidRPr="005973E9">
        <w:rPr>
          <w:rFonts w:ascii="Times New Roman" w:hAnsi="Times New Roman" w:cs="Times New Roman"/>
        </w:rPr>
        <w:t>;</w:t>
      </w:r>
    </w:p>
    <w:p w:rsidR="00FE3E98" w:rsidRDefault="00FE3E98" w:rsidP="00FE3E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73E9">
        <w:rPr>
          <w:rFonts w:ascii="Times New Roman" w:hAnsi="Times New Roman" w:cs="Times New Roman"/>
        </w:rPr>
        <w:t>Если учреждение участвует в нескольких торгах (питание + учебники + индивидуальные закупки), то составляем одно обоснование плана-графика, включая туда все закупки;</w:t>
      </w:r>
    </w:p>
    <w:p w:rsidR="00F84741" w:rsidRPr="005973E9" w:rsidRDefault="00F84741" w:rsidP="00FE3E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совместным торгам необходимо прикрепить общее обоснование (приложение № 1 </w:t>
      </w:r>
      <w:bookmarkStart w:id="0" w:name="_GoBack"/>
      <w:bookmarkEnd w:id="0"/>
      <w:r>
        <w:rPr>
          <w:rFonts w:ascii="Times New Roman" w:hAnsi="Times New Roman" w:cs="Times New Roman"/>
        </w:rPr>
        <w:t>или приложение № 2), свое учреждение не нужно вытаскивать из подготовленных таблиц;</w:t>
      </w:r>
    </w:p>
    <w:p w:rsidR="00FE3E98" w:rsidRPr="005973E9" w:rsidRDefault="00EB39C7" w:rsidP="00FE3E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73E9">
        <w:rPr>
          <w:rFonts w:ascii="Times New Roman" w:hAnsi="Times New Roman" w:cs="Times New Roman"/>
        </w:rPr>
        <w:t xml:space="preserve">Оформить </w:t>
      </w:r>
      <w:r w:rsidR="00FE3E98" w:rsidRPr="005973E9">
        <w:rPr>
          <w:rFonts w:ascii="Times New Roman" w:hAnsi="Times New Roman" w:cs="Times New Roman"/>
        </w:rPr>
        <w:t xml:space="preserve"> </w:t>
      </w:r>
      <w:r w:rsidRPr="005973E9">
        <w:rPr>
          <w:rFonts w:ascii="Times New Roman" w:hAnsi="Times New Roman" w:cs="Times New Roman"/>
          <w:b/>
        </w:rPr>
        <w:t>(</w:t>
      </w:r>
      <w:r w:rsidR="00FE3E98" w:rsidRPr="005973E9">
        <w:rPr>
          <w:rFonts w:ascii="Times New Roman" w:hAnsi="Times New Roman" w:cs="Times New Roman"/>
          <w:b/>
        </w:rPr>
        <w:t>подпись + печать</w:t>
      </w:r>
      <w:r w:rsidRPr="005973E9">
        <w:rPr>
          <w:rFonts w:ascii="Times New Roman" w:hAnsi="Times New Roman" w:cs="Times New Roman"/>
          <w:b/>
        </w:rPr>
        <w:t>)</w:t>
      </w:r>
      <w:r w:rsidR="00FE3E98" w:rsidRPr="005973E9">
        <w:rPr>
          <w:rFonts w:ascii="Times New Roman" w:hAnsi="Times New Roman" w:cs="Times New Roman"/>
        </w:rPr>
        <w:t xml:space="preserve">, отсканировать, заархивировать </w:t>
      </w:r>
      <w:r w:rsidR="00FE3E98" w:rsidRPr="005973E9">
        <w:rPr>
          <w:rFonts w:ascii="Times New Roman" w:hAnsi="Times New Roman" w:cs="Times New Roman"/>
          <w:b/>
        </w:rPr>
        <w:t>одним архивом</w:t>
      </w:r>
      <w:r w:rsidR="00FE3E98" w:rsidRPr="005973E9">
        <w:rPr>
          <w:rFonts w:ascii="Times New Roman" w:hAnsi="Times New Roman" w:cs="Times New Roman"/>
        </w:rPr>
        <w:t xml:space="preserve"> и прислать 04 апреля</w:t>
      </w:r>
      <w:r w:rsidRPr="005973E9">
        <w:rPr>
          <w:rFonts w:ascii="Times New Roman" w:hAnsi="Times New Roman" w:cs="Times New Roman"/>
        </w:rPr>
        <w:t xml:space="preserve"> с 9:00-13:00</w:t>
      </w:r>
      <w:r w:rsidR="00FE3E98" w:rsidRPr="005973E9">
        <w:rPr>
          <w:rFonts w:ascii="Times New Roman" w:hAnsi="Times New Roman" w:cs="Times New Roman"/>
        </w:rPr>
        <w:t xml:space="preserve"> на электронную почту </w:t>
      </w:r>
      <w:hyperlink r:id="rId6" w:history="1">
        <w:r w:rsidR="000F3CF0" w:rsidRPr="005973E9">
          <w:rPr>
            <w:rStyle w:val="a4"/>
            <w:rFonts w:ascii="Times New Roman" w:hAnsi="Times New Roman" w:cs="Times New Roman"/>
          </w:rPr>
          <w:t>303</w:t>
        </w:r>
        <w:r w:rsidR="000F3CF0" w:rsidRPr="005973E9">
          <w:rPr>
            <w:rStyle w:val="a4"/>
            <w:rFonts w:ascii="Times New Roman" w:hAnsi="Times New Roman" w:cs="Times New Roman"/>
            <w:lang w:val="en-US"/>
          </w:rPr>
          <w:t>cb</w:t>
        </w:r>
        <w:r w:rsidR="000F3CF0" w:rsidRPr="005973E9">
          <w:rPr>
            <w:rStyle w:val="a4"/>
            <w:rFonts w:ascii="Times New Roman" w:hAnsi="Times New Roman" w:cs="Times New Roman"/>
          </w:rPr>
          <w:t>@</w:t>
        </w:r>
        <w:r w:rsidR="000F3CF0" w:rsidRPr="005973E9">
          <w:rPr>
            <w:rStyle w:val="a4"/>
            <w:rFonts w:ascii="Times New Roman" w:hAnsi="Times New Roman" w:cs="Times New Roman"/>
            <w:lang w:val="en-US"/>
          </w:rPr>
          <w:t>mail</w:t>
        </w:r>
        <w:r w:rsidR="000F3CF0" w:rsidRPr="005973E9">
          <w:rPr>
            <w:rStyle w:val="a4"/>
            <w:rFonts w:ascii="Times New Roman" w:hAnsi="Times New Roman" w:cs="Times New Roman"/>
          </w:rPr>
          <w:t>.</w:t>
        </w:r>
        <w:proofErr w:type="spellStart"/>
        <w:r w:rsidR="000F3CF0" w:rsidRPr="005973E9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177AA" w:rsidRPr="005973E9">
        <w:rPr>
          <w:rStyle w:val="a4"/>
          <w:rFonts w:ascii="Times New Roman" w:hAnsi="Times New Roman" w:cs="Times New Roman"/>
        </w:rPr>
        <w:t xml:space="preserve"> </w:t>
      </w:r>
      <w:r w:rsidR="004177AA" w:rsidRPr="005973E9">
        <w:rPr>
          <w:rStyle w:val="a4"/>
          <w:rFonts w:ascii="Times New Roman" w:hAnsi="Times New Roman" w:cs="Times New Roman"/>
          <w:color w:val="auto"/>
          <w:u w:val="none"/>
        </w:rPr>
        <w:t>Тема письма: «Обоснование плана-графика аукционы ОУ №___».</w:t>
      </w:r>
    </w:p>
    <w:p w:rsidR="000F3CF0" w:rsidRPr="005973E9" w:rsidRDefault="000F3CF0" w:rsidP="000F3C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73E9">
        <w:rPr>
          <w:rFonts w:ascii="Times New Roman" w:hAnsi="Times New Roman" w:cs="Times New Roman"/>
        </w:rPr>
        <w:t xml:space="preserve">Прошу проконтролировать издание приказов от </w:t>
      </w:r>
      <w:r w:rsidR="00EB39C7" w:rsidRPr="005973E9">
        <w:rPr>
          <w:rFonts w:ascii="Times New Roman" w:hAnsi="Times New Roman" w:cs="Times New Roman"/>
        </w:rPr>
        <w:t>04</w:t>
      </w:r>
      <w:r w:rsidRPr="005973E9">
        <w:rPr>
          <w:rFonts w:ascii="Times New Roman" w:hAnsi="Times New Roman" w:cs="Times New Roman"/>
        </w:rPr>
        <w:t xml:space="preserve">.04.2017 года на внесение изменений в план закупок, план-график. </w:t>
      </w:r>
      <w:r w:rsidR="00EB39C7" w:rsidRPr="005973E9">
        <w:rPr>
          <w:rFonts w:ascii="Times New Roman" w:hAnsi="Times New Roman" w:cs="Times New Roman"/>
        </w:rPr>
        <w:t>Обратите внимание, что некоторые закупки размещаются иными способами (открытый конкурс, конкурс с ограниченным участием, запрос ценовых предложений). В таблицах иные способы отмечены красным цветом;</w:t>
      </w:r>
    </w:p>
    <w:p w:rsidR="000F3CF0" w:rsidRPr="005973E9" w:rsidRDefault="000F3CF0" w:rsidP="000F3C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73E9">
        <w:rPr>
          <w:rFonts w:ascii="Times New Roman" w:hAnsi="Times New Roman" w:cs="Times New Roman"/>
        </w:rPr>
        <w:t>Файлы с необходимой информацией прикреплены к новости.</w:t>
      </w:r>
    </w:p>
    <w:sectPr w:rsidR="000F3CF0" w:rsidRPr="0059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5965"/>
    <w:multiLevelType w:val="hybridMultilevel"/>
    <w:tmpl w:val="248C8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F7"/>
    <w:rsid w:val="000F3CF0"/>
    <w:rsid w:val="004177AA"/>
    <w:rsid w:val="00437AB2"/>
    <w:rsid w:val="005973E9"/>
    <w:rsid w:val="00AA63F7"/>
    <w:rsid w:val="00EB39C7"/>
    <w:rsid w:val="00F84741"/>
    <w:rsid w:val="00F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E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C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E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03c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2017-04-03T06:14:00Z</dcterms:created>
  <dcterms:modified xsi:type="dcterms:W3CDTF">2017-04-03T09:18:00Z</dcterms:modified>
</cp:coreProperties>
</file>