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31" w:rsidRPr="00914731" w:rsidRDefault="002A22D3" w:rsidP="00914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731">
        <w:rPr>
          <w:rFonts w:ascii="Times New Roman" w:hAnsi="Times New Roman" w:cs="Times New Roman"/>
          <w:b/>
          <w:sz w:val="28"/>
          <w:szCs w:val="28"/>
        </w:rPr>
        <w:t xml:space="preserve">Список изменений для версии </w:t>
      </w:r>
      <w:r w:rsidR="00EC3BC0" w:rsidRPr="00914731">
        <w:rPr>
          <w:rFonts w:ascii="Times New Roman" w:hAnsi="Times New Roman" w:cs="Times New Roman"/>
          <w:b/>
          <w:sz w:val="28"/>
          <w:szCs w:val="28"/>
        </w:rPr>
        <w:t>Paragraf_3.1</w:t>
      </w:r>
      <w:r w:rsidR="006655F0" w:rsidRPr="00914731">
        <w:rPr>
          <w:rFonts w:ascii="Times New Roman" w:hAnsi="Times New Roman" w:cs="Times New Roman"/>
          <w:b/>
          <w:sz w:val="28"/>
          <w:szCs w:val="28"/>
        </w:rPr>
        <w:t>7</w:t>
      </w:r>
      <w:r w:rsidR="00EC3BC0" w:rsidRPr="00914731">
        <w:rPr>
          <w:rFonts w:ascii="Times New Roman" w:hAnsi="Times New Roman" w:cs="Times New Roman"/>
          <w:b/>
          <w:sz w:val="28"/>
          <w:szCs w:val="28"/>
        </w:rPr>
        <w:t>.</w:t>
      </w:r>
      <w:r w:rsidR="00914731" w:rsidRPr="00914731">
        <w:rPr>
          <w:rFonts w:ascii="Times New Roman" w:hAnsi="Times New Roman" w:cs="Times New Roman"/>
          <w:b/>
          <w:sz w:val="28"/>
          <w:szCs w:val="28"/>
        </w:rPr>
        <w:t>6</w:t>
      </w:r>
      <w:r w:rsidR="00EC3BC0" w:rsidRPr="00914731">
        <w:rPr>
          <w:rFonts w:ascii="Times New Roman" w:hAnsi="Times New Roman" w:cs="Times New Roman"/>
          <w:b/>
          <w:sz w:val="28"/>
          <w:szCs w:val="28"/>
        </w:rPr>
        <w:t>.</w:t>
      </w:r>
      <w:r w:rsidR="001368D5">
        <w:rPr>
          <w:rFonts w:ascii="Times New Roman" w:hAnsi="Times New Roman" w:cs="Times New Roman"/>
          <w:b/>
          <w:sz w:val="28"/>
          <w:szCs w:val="28"/>
        </w:rPr>
        <w:t>8</w:t>
      </w:r>
    </w:p>
    <w:p w:rsidR="00914731" w:rsidRPr="00914731" w:rsidRDefault="00AE2E39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Добавлена о</w:t>
      </w:r>
      <w:r w:rsidR="00914731">
        <w:rPr>
          <w:rFonts w:ascii="Times New Roman" w:hAnsi="Times New Roman" w:cs="Times New Roman"/>
          <w:sz w:val="24"/>
          <w:szCs w:val="24"/>
        </w:rPr>
        <w:t>бработка ошибок в приложениях «ОП и УП» и «СМИР».</w:t>
      </w:r>
      <w:r w:rsidR="0033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731" w:rsidRPr="00914731" w:rsidRDefault="001368D5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Устранена ошибка при </w:t>
      </w:r>
      <w:r w:rsidR="00914731">
        <w:rPr>
          <w:rFonts w:ascii="Times New Roman" w:hAnsi="Times New Roman" w:cs="Times New Roman"/>
          <w:sz w:val="24"/>
          <w:szCs w:val="24"/>
        </w:rPr>
        <w:t>в</w:t>
      </w:r>
      <w:r w:rsidR="00914731" w:rsidRPr="00914731">
        <w:rPr>
          <w:rFonts w:ascii="Times New Roman" w:hAnsi="Times New Roman" w:cs="Times New Roman"/>
          <w:sz w:val="24"/>
          <w:szCs w:val="24"/>
        </w:rPr>
        <w:t>ычисл</w:t>
      </w:r>
      <w:r w:rsidR="00914731">
        <w:rPr>
          <w:rFonts w:ascii="Times New Roman" w:hAnsi="Times New Roman" w:cs="Times New Roman"/>
          <w:sz w:val="24"/>
          <w:szCs w:val="24"/>
        </w:rPr>
        <w:t xml:space="preserve">ении </w:t>
      </w:r>
      <w:r w:rsidR="00914731" w:rsidRPr="00914731">
        <w:rPr>
          <w:rFonts w:ascii="Times New Roman" w:hAnsi="Times New Roman" w:cs="Times New Roman"/>
          <w:sz w:val="24"/>
          <w:szCs w:val="24"/>
        </w:rPr>
        <w:t>"Площад</w:t>
      </w:r>
      <w:r w:rsidR="00C650F8">
        <w:rPr>
          <w:rFonts w:ascii="Times New Roman" w:hAnsi="Times New Roman" w:cs="Times New Roman"/>
          <w:sz w:val="24"/>
          <w:szCs w:val="24"/>
        </w:rPr>
        <w:t>и</w:t>
      </w:r>
      <w:r w:rsidR="003361C4">
        <w:rPr>
          <w:rFonts w:ascii="Times New Roman" w:hAnsi="Times New Roman" w:cs="Times New Roman"/>
          <w:sz w:val="24"/>
          <w:szCs w:val="24"/>
        </w:rPr>
        <w:t xml:space="preserve"> учебно-лабораторных помещений"</w:t>
      </w:r>
      <w:r w:rsidR="00C650F8">
        <w:rPr>
          <w:rFonts w:ascii="Times New Roman" w:hAnsi="Times New Roman" w:cs="Times New Roman"/>
          <w:sz w:val="24"/>
          <w:szCs w:val="24"/>
        </w:rPr>
        <w:t xml:space="preserve">, </w:t>
      </w:r>
      <w:r w:rsidR="003361C4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C650F8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914731" w:rsidRPr="00914731">
        <w:rPr>
          <w:rFonts w:ascii="Times New Roman" w:hAnsi="Times New Roman" w:cs="Times New Roman"/>
          <w:sz w:val="24"/>
          <w:szCs w:val="24"/>
        </w:rPr>
        <w:t>не пересчитыва</w:t>
      </w:r>
      <w:r w:rsidR="00C650F8">
        <w:rPr>
          <w:rFonts w:ascii="Times New Roman" w:hAnsi="Times New Roman" w:cs="Times New Roman"/>
          <w:sz w:val="24"/>
          <w:szCs w:val="24"/>
        </w:rPr>
        <w:t>лась</w:t>
      </w:r>
      <w:r w:rsidR="00914731" w:rsidRPr="00914731">
        <w:rPr>
          <w:rFonts w:ascii="Times New Roman" w:hAnsi="Times New Roman" w:cs="Times New Roman"/>
          <w:sz w:val="24"/>
          <w:szCs w:val="24"/>
        </w:rPr>
        <w:t xml:space="preserve"> при удалении </w:t>
      </w:r>
      <w:r w:rsidR="00C650F8">
        <w:rPr>
          <w:rFonts w:ascii="Times New Roman" w:hAnsi="Times New Roman" w:cs="Times New Roman"/>
          <w:sz w:val="24"/>
          <w:szCs w:val="24"/>
        </w:rPr>
        <w:t>помещений.</w:t>
      </w:r>
    </w:p>
    <w:p w:rsidR="00914731" w:rsidRDefault="00914731" w:rsidP="001368D5">
      <w:pPr>
        <w:pStyle w:val="a5"/>
        <w:numPr>
          <w:ilvl w:val="0"/>
          <w:numId w:val="26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0F8">
        <w:rPr>
          <w:rFonts w:ascii="Times New Roman" w:hAnsi="Times New Roman" w:cs="Times New Roman"/>
          <w:sz w:val="24"/>
          <w:szCs w:val="24"/>
        </w:rPr>
        <w:t xml:space="preserve"> </w:t>
      </w:r>
      <w:r w:rsidR="00C650F8">
        <w:rPr>
          <w:rFonts w:ascii="Times New Roman" w:hAnsi="Times New Roman" w:cs="Times New Roman"/>
          <w:sz w:val="24"/>
          <w:szCs w:val="24"/>
        </w:rPr>
        <w:t>Изменён алгоритм п</w:t>
      </w:r>
      <w:r w:rsidRPr="00C650F8">
        <w:rPr>
          <w:rFonts w:ascii="Times New Roman" w:hAnsi="Times New Roman" w:cs="Times New Roman"/>
          <w:sz w:val="24"/>
          <w:szCs w:val="24"/>
        </w:rPr>
        <w:t>одсчет</w:t>
      </w:r>
      <w:r w:rsidR="00C650F8">
        <w:rPr>
          <w:rFonts w:ascii="Times New Roman" w:hAnsi="Times New Roman" w:cs="Times New Roman"/>
          <w:sz w:val="24"/>
          <w:szCs w:val="24"/>
        </w:rPr>
        <w:t>а</w:t>
      </w:r>
      <w:r w:rsidRPr="00C650F8">
        <w:rPr>
          <w:rFonts w:ascii="Times New Roman" w:hAnsi="Times New Roman" w:cs="Times New Roman"/>
          <w:sz w:val="24"/>
          <w:szCs w:val="24"/>
        </w:rPr>
        <w:t xml:space="preserve"> нагрузки для УП среднего о</w:t>
      </w:r>
      <w:r w:rsidR="00C650F8">
        <w:rPr>
          <w:rFonts w:ascii="Times New Roman" w:hAnsi="Times New Roman" w:cs="Times New Roman"/>
          <w:sz w:val="24"/>
          <w:szCs w:val="24"/>
        </w:rPr>
        <w:t xml:space="preserve">бразования. </w:t>
      </w:r>
      <w:r w:rsidR="003361C4">
        <w:rPr>
          <w:rFonts w:ascii="Times New Roman" w:hAnsi="Times New Roman" w:cs="Times New Roman"/>
          <w:sz w:val="24"/>
          <w:szCs w:val="24"/>
        </w:rPr>
        <w:t>Теперь у</w:t>
      </w:r>
      <w:r w:rsidR="00C650F8">
        <w:rPr>
          <w:rFonts w:ascii="Times New Roman" w:hAnsi="Times New Roman" w:cs="Times New Roman"/>
          <w:sz w:val="24"/>
          <w:szCs w:val="24"/>
        </w:rPr>
        <w:t xml:space="preserve">читывается суммарная нагрузка за два этапа, что позволяет </w:t>
      </w:r>
      <w:r w:rsidR="001368D5">
        <w:rPr>
          <w:rFonts w:ascii="Times New Roman" w:hAnsi="Times New Roman" w:cs="Times New Roman"/>
          <w:sz w:val="24"/>
          <w:szCs w:val="24"/>
        </w:rPr>
        <w:t xml:space="preserve">ставить часы по </w:t>
      </w:r>
      <w:r w:rsidR="00C650F8">
        <w:rPr>
          <w:rFonts w:ascii="Times New Roman" w:hAnsi="Times New Roman" w:cs="Times New Roman"/>
          <w:sz w:val="24"/>
          <w:szCs w:val="24"/>
        </w:rPr>
        <w:t>предмет</w:t>
      </w:r>
      <w:r w:rsidR="001368D5">
        <w:rPr>
          <w:rFonts w:ascii="Times New Roman" w:hAnsi="Times New Roman" w:cs="Times New Roman"/>
          <w:sz w:val="24"/>
          <w:szCs w:val="24"/>
        </w:rPr>
        <w:t>у</w:t>
      </w:r>
      <w:r w:rsidR="00C650F8">
        <w:rPr>
          <w:rFonts w:ascii="Times New Roman" w:hAnsi="Times New Roman" w:cs="Times New Roman"/>
          <w:sz w:val="24"/>
          <w:szCs w:val="24"/>
        </w:rPr>
        <w:t xml:space="preserve"> (например, географи</w:t>
      </w:r>
      <w:r w:rsidR="003361C4">
        <w:rPr>
          <w:rFonts w:ascii="Times New Roman" w:hAnsi="Times New Roman" w:cs="Times New Roman"/>
          <w:sz w:val="24"/>
          <w:szCs w:val="24"/>
        </w:rPr>
        <w:t>и</w:t>
      </w:r>
      <w:r w:rsidR="00C650F8">
        <w:rPr>
          <w:rFonts w:ascii="Times New Roman" w:hAnsi="Times New Roman" w:cs="Times New Roman"/>
          <w:sz w:val="24"/>
          <w:szCs w:val="24"/>
        </w:rPr>
        <w:t xml:space="preserve">) </w:t>
      </w:r>
      <w:r w:rsidR="003361C4">
        <w:rPr>
          <w:rFonts w:ascii="Times New Roman" w:hAnsi="Times New Roman" w:cs="Times New Roman"/>
          <w:sz w:val="24"/>
          <w:szCs w:val="24"/>
        </w:rPr>
        <w:t>только на одном этапе УП или неравномерного распредел</w:t>
      </w:r>
      <w:r w:rsidR="001368D5">
        <w:rPr>
          <w:rFonts w:ascii="Times New Roman" w:hAnsi="Times New Roman" w:cs="Times New Roman"/>
          <w:sz w:val="24"/>
          <w:szCs w:val="24"/>
        </w:rPr>
        <w:t>ять</w:t>
      </w:r>
      <w:r w:rsidR="003361C4">
        <w:rPr>
          <w:rFonts w:ascii="Times New Roman" w:hAnsi="Times New Roman" w:cs="Times New Roman"/>
          <w:sz w:val="24"/>
          <w:szCs w:val="24"/>
        </w:rPr>
        <w:t xml:space="preserve"> час</w:t>
      </w:r>
      <w:r w:rsidR="001368D5">
        <w:rPr>
          <w:rFonts w:ascii="Times New Roman" w:hAnsi="Times New Roman" w:cs="Times New Roman"/>
          <w:sz w:val="24"/>
          <w:szCs w:val="24"/>
        </w:rPr>
        <w:t>ы</w:t>
      </w:r>
      <w:r w:rsidR="003361C4">
        <w:rPr>
          <w:rFonts w:ascii="Times New Roman" w:hAnsi="Times New Roman" w:cs="Times New Roman"/>
          <w:sz w:val="24"/>
          <w:szCs w:val="24"/>
        </w:rPr>
        <w:t xml:space="preserve"> по предмету в 10 и 11 параллелях.</w:t>
      </w:r>
    </w:p>
    <w:p w:rsidR="000225CB" w:rsidRPr="00C650F8" w:rsidRDefault="000225CB" w:rsidP="001368D5">
      <w:pPr>
        <w:pStyle w:val="a5"/>
        <w:numPr>
          <w:ilvl w:val="0"/>
          <w:numId w:val="26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5CB">
        <w:rPr>
          <w:rFonts w:ascii="Times New Roman" w:hAnsi="Times New Roman" w:cs="Times New Roman"/>
          <w:sz w:val="24"/>
          <w:szCs w:val="24"/>
        </w:rPr>
        <w:t>В УП среднего образования только для предмета Физика допустимо добавление одного часа из регионального компонента. Проверяется, чтобы общее количество часов по Физике за два года в федеральном компоненте было &gt;=68, а суммарное количество часов по физике по всему учебному плану за два года было &gt;=136.</w:t>
      </w:r>
    </w:p>
    <w:p w:rsidR="001368D5" w:rsidRDefault="00C650F8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Устранены о</w:t>
      </w:r>
      <w:r w:rsidR="00914731" w:rsidRPr="00914731">
        <w:rPr>
          <w:rFonts w:ascii="Times New Roman" w:hAnsi="Times New Roman" w:cs="Times New Roman"/>
          <w:sz w:val="24"/>
          <w:szCs w:val="24"/>
        </w:rPr>
        <w:t>шибки в книге выдачи</w:t>
      </w:r>
      <w:r w:rsidR="001368D5">
        <w:rPr>
          <w:rFonts w:ascii="Times New Roman" w:hAnsi="Times New Roman" w:cs="Times New Roman"/>
          <w:sz w:val="24"/>
          <w:szCs w:val="24"/>
        </w:rPr>
        <w:t xml:space="preserve"> аттестатов:</w:t>
      </w:r>
      <w:r>
        <w:rPr>
          <w:rFonts w:ascii="Times New Roman" w:hAnsi="Times New Roman" w:cs="Times New Roman"/>
          <w:sz w:val="24"/>
          <w:szCs w:val="24"/>
        </w:rPr>
        <w:t xml:space="preserve"> не отображались изменения в предметах.</w:t>
      </w:r>
      <w:r w:rsidR="0033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731" w:rsidRPr="00914731" w:rsidRDefault="003361C4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Исправлено название столбца в книге выдачи дубликатов.</w:t>
      </w:r>
    </w:p>
    <w:p w:rsidR="00914731" w:rsidRPr="00914731" w:rsidRDefault="00914731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4731">
        <w:rPr>
          <w:rFonts w:ascii="Times New Roman" w:hAnsi="Times New Roman" w:cs="Times New Roman"/>
          <w:sz w:val="24"/>
          <w:szCs w:val="24"/>
        </w:rPr>
        <w:t>Предметная область "Обществознание и естествознание" изменена на "Обществознание и естествознание (</w:t>
      </w:r>
      <w:r w:rsidR="00C650F8">
        <w:rPr>
          <w:rFonts w:ascii="Times New Roman" w:hAnsi="Times New Roman" w:cs="Times New Roman"/>
          <w:sz w:val="24"/>
          <w:szCs w:val="24"/>
        </w:rPr>
        <w:t xml:space="preserve">Окружающий мир)". </w:t>
      </w:r>
      <w:r w:rsidR="003361C4">
        <w:rPr>
          <w:rFonts w:ascii="Times New Roman" w:hAnsi="Times New Roman" w:cs="Times New Roman"/>
          <w:sz w:val="24"/>
          <w:szCs w:val="24"/>
        </w:rPr>
        <w:t>Соответствующие и</w:t>
      </w:r>
      <w:r w:rsidR="00C650F8">
        <w:rPr>
          <w:rFonts w:ascii="Times New Roman" w:hAnsi="Times New Roman" w:cs="Times New Roman"/>
          <w:sz w:val="24"/>
          <w:szCs w:val="24"/>
        </w:rPr>
        <w:t>зменения внесены в приложениях «Предметы», «Шаблоны учебных планов», «Образовательные программы и учебные планы».</w:t>
      </w:r>
    </w:p>
    <w:p w:rsidR="009557CA" w:rsidRPr="001368D5" w:rsidRDefault="00C650F8" w:rsidP="003361C4">
      <w:pPr>
        <w:pStyle w:val="a5"/>
        <w:numPr>
          <w:ilvl w:val="0"/>
          <w:numId w:val="26"/>
        </w:numPr>
        <w:ind w:left="714" w:hanging="357"/>
        <w:contextualSpacing w:val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Устранены ошибки при проверке УП. </w:t>
      </w:r>
      <w:r w:rsidR="00914731" w:rsidRPr="00914731">
        <w:rPr>
          <w:rFonts w:ascii="Times New Roman" w:hAnsi="Times New Roman" w:cs="Times New Roman"/>
          <w:sz w:val="24"/>
          <w:szCs w:val="24"/>
        </w:rPr>
        <w:t xml:space="preserve">Проверка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«Образовательные программы и учебные планы» </w:t>
      </w:r>
      <w:r w:rsidR="00914731" w:rsidRPr="00914731">
        <w:rPr>
          <w:rFonts w:ascii="Times New Roman" w:hAnsi="Times New Roman" w:cs="Times New Roman"/>
          <w:sz w:val="24"/>
          <w:szCs w:val="24"/>
        </w:rPr>
        <w:t>пропуска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914731" w:rsidRPr="00914731">
        <w:rPr>
          <w:rFonts w:ascii="Times New Roman" w:hAnsi="Times New Roman" w:cs="Times New Roman"/>
          <w:sz w:val="24"/>
          <w:szCs w:val="24"/>
        </w:rPr>
        <w:t xml:space="preserve"> ошибки </w:t>
      </w:r>
      <w:r>
        <w:rPr>
          <w:rFonts w:ascii="Times New Roman" w:hAnsi="Times New Roman" w:cs="Times New Roman"/>
          <w:sz w:val="24"/>
          <w:szCs w:val="24"/>
        </w:rPr>
        <w:t xml:space="preserve">в планах </w:t>
      </w:r>
      <w:r w:rsidR="00914731" w:rsidRPr="00914731">
        <w:rPr>
          <w:rFonts w:ascii="Times New Roman" w:hAnsi="Times New Roman" w:cs="Times New Roman"/>
          <w:sz w:val="24"/>
          <w:szCs w:val="24"/>
        </w:rPr>
        <w:t>средне</w:t>
      </w:r>
      <w:r>
        <w:rPr>
          <w:rFonts w:ascii="Times New Roman" w:hAnsi="Times New Roman" w:cs="Times New Roman"/>
          <w:sz w:val="24"/>
          <w:szCs w:val="24"/>
        </w:rPr>
        <w:t>го образования</w:t>
      </w:r>
      <w:r w:rsidR="001368D5">
        <w:rPr>
          <w:rFonts w:ascii="Times New Roman" w:hAnsi="Times New Roman" w:cs="Times New Roman"/>
          <w:sz w:val="24"/>
          <w:szCs w:val="24"/>
        </w:rPr>
        <w:t xml:space="preserve"> при </w:t>
      </w:r>
      <w:r w:rsidR="00881DC9">
        <w:rPr>
          <w:rFonts w:ascii="Times New Roman" w:hAnsi="Times New Roman" w:cs="Times New Roman"/>
          <w:sz w:val="24"/>
          <w:szCs w:val="24"/>
        </w:rPr>
        <w:t>неправильн</w:t>
      </w:r>
      <w:r w:rsidR="001368D5">
        <w:rPr>
          <w:rFonts w:ascii="Times New Roman" w:hAnsi="Times New Roman" w:cs="Times New Roman"/>
          <w:sz w:val="24"/>
          <w:szCs w:val="24"/>
        </w:rPr>
        <w:t>ой</w:t>
      </w:r>
      <w:r w:rsidR="00881DC9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1368D5">
        <w:rPr>
          <w:rFonts w:ascii="Times New Roman" w:hAnsi="Times New Roman" w:cs="Times New Roman"/>
          <w:sz w:val="24"/>
          <w:szCs w:val="24"/>
        </w:rPr>
        <w:t>е</w:t>
      </w:r>
      <w:r w:rsidR="00881DC9">
        <w:rPr>
          <w:rFonts w:ascii="Times New Roman" w:hAnsi="Times New Roman" w:cs="Times New Roman"/>
          <w:sz w:val="24"/>
          <w:szCs w:val="24"/>
        </w:rPr>
        <w:t xml:space="preserve"> по группе предметов «Обществознан</w:t>
      </w:r>
      <w:r w:rsidR="001368D5">
        <w:rPr>
          <w:rFonts w:ascii="Times New Roman" w:hAnsi="Times New Roman" w:cs="Times New Roman"/>
          <w:sz w:val="24"/>
          <w:szCs w:val="24"/>
        </w:rPr>
        <w:t>ие (включая экономику и право)»</w:t>
      </w:r>
      <w:r w:rsidR="00881DC9">
        <w:rPr>
          <w:rFonts w:ascii="Times New Roman" w:hAnsi="Times New Roman" w:cs="Times New Roman"/>
          <w:sz w:val="24"/>
          <w:szCs w:val="24"/>
        </w:rPr>
        <w:t>.</w:t>
      </w:r>
    </w:p>
    <w:p w:rsidR="00C650F8" w:rsidRDefault="00646677" w:rsidP="00C650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Изменения в р</w:t>
      </w:r>
      <w:r w:rsidR="00C650F8" w:rsidRPr="00C650F8">
        <w:rPr>
          <w:rFonts w:ascii="Times New Roman" w:hAnsi="Times New Roman" w:cs="Times New Roman"/>
          <w:sz w:val="28"/>
          <w:szCs w:val="28"/>
          <w:u w:val="single"/>
        </w:rPr>
        <w:t>айонн</w:t>
      </w:r>
      <w:r>
        <w:rPr>
          <w:rFonts w:ascii="Times New Roman" w:hAnsi="Times New Roman" w:cs="Times New Roman"/>
          <w:sz w:val="28"/>
          <w:szCs w:val="28"/>
          <w:u w:val="single"/>
        </w:rPr>
        <w:t>ой</w:t>
      </w:r>
      <w:r w:rsidR="00C650F8" w:rsidRPr="00C650F8">
        <w:rPr>
          <w:rFonts w:ascii="Times New Roman" w:hAnsi="Times New Roman" w:cs="Times New Roman"/>
          <w:sz w:val="28"/>
          <w:szCs w:val="28"/>
          <w:u w:val="single"/>
        </w:rPr>
        <w:t xml:space="preserve"> верси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</w:p>
    <w:p w:rsidR="005133E9" w:rsidRPr="005133E9" w:rsidRDefault="005133E9" w:rsidP="00C650F8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133E9">
        <w:rPr>
          <w:rFonts w:ascii="Times New Roman" w:hAnsi="Times New Roman" w:cs="Times New Roman"/>
          <w:color w:val="FF0000"/>
          <w:sz w:val="28"/>
          <w:szCs w:val="28"/>
          <w:u w:val="single"/>
        </w:rPr>
        <w:t>ВНИМАНИЕ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!</w:t>
      </w:r>
    </w:p>
    <w:p w:rsidR="005133E9" w:rsidRPr="005133E9" w:rsidRDefault="005133E9" w:rsidP="00C650F8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133E9">
        <w:rPr>
          <w:rFonts w:ascii="Times New Roman" w:hAnsi="Times New Roman" w:cs="Times New Roman"/>
          <w:color w:val="FF0000"/>
          <w:sz w:val="28"/>
          <w:szCs w:val="28"/>
          <w:u w:val="single"/>
        </w:rPr>
        <w:t>Для корректного отображения УП и отчётов СМИР на уровне района необходимо обновить школьную базу  и</w:t>
      </w:r>
      <w:r w:rsidR="0064667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5133E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район до этой версии</w:t>
      </w:r>
    </w:p>
    <w:p w:rsidR="00C650F8" w:rsidRPr="005133E9" w:rsidRDefault="005133E9" w:rsidP="00562340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</w:rPr>
        <w:t>Устранен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="00056D27">
        <w:rPr>
          <w:rFonts w:ascii="Times New Roman" w:hAnsi="Times New Roman" w:cs="Times New Roman"/>
          <w:sz w:val="24"/>
          <w:szCs w:val="24"/>
        </w:rPr>
        <w:t xml:space="preserve"> </w:t>
      </w:r>
      <w:r w:rsidR="00C650F8" w:rsidRPr="00513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="00C650F8" w:rsidRPr="005133E9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056D27">
        <w:rPr>
          <w:rFonts w:ascii="Times New Roman" w:hAnsi="Times New Roman" w:cs="Times New Roman"/>
          <w:sz w:val="24"/>
          <w:szCs w:val="24"/>
        </w:rPr>
        <w:t xml:space="preserve">по </w:t>
      </w:r>
      <w:r w:rsidR="00646677">
        <w:rPr>
          <w:rFonts w:ascii="Times New Roman" w:hAnsi="Times New Roman" w:cs="Times New Roman"/>
          <w:sz w:val="24"/>
          <w:szCs w:val="24"/>
        </w:rPr>
        <w:t>учебным планам</w:t>
      </w:r>
      <w:r w:rsidR="00056D27">
        <w:rPr>
          <w:rFonts w:ascii="Times New Roman" w:hAnsi="Times New Roman" w:cs="Times New Roman"/>
          <w:sz w:val="24"/>
          <w:szCs w:val="24"/>
        </w:rPr>
        <w:t xml:space="preserve"> </w:t>
      </w:r>
      <w:r w:rsidR="00056D27" w:rsidRPr="005133E9">
        <w:rPr>
          <w:rFonts w:ascii="Times New Roman" w:hAnsi="Times New Roman" w:cs="Times New Roman"/>
          <w:sz w:val="24"/>
          <w:szCs w:val="24"/>
        </w:rPr>
        <w:t>на уров</w:t>
      </w:r>
      <w:r w:rsidR="00056D27">
        <w:rPr>
          <w:rFonts w:ascii="Times New Roman" w:hAnsi="Times New Roman" w:cs="Times New Roman"/>
          <w:sz w:val="24"/>
          <w:szCs w:val="24"/>
        </w:rPr>
        <w:t>е</w:t>
      </w:r>
      <w:r w:rsidR="00056D27" w:rsidRPr="005133E9">
        <w:rPr>
          <w:rFonts w:ascii="Times New Roman" w:hAnsi="Times New Roman" w:cs="Times New Roman"/>
          <w:sz w:val="24"/>
          <w:szCs w:val="24"/>
        </w:rPr>
        <w:t>н</w:t>
      </w:r>
      <w:r w:rsidR="00056D27">
        <w:rPr>
          <w:rFonts w:ascii="Times New Roman" w:hAnsi="Times New Roman" w:cs="Times New Roman"/>
          <w:sz w:val="24"/>
          <w:szCs w:val="24"/>
        </w:rPr>
        <w:t>ь</w:t>
      </w:r>
      <w:r w:rsidR="00056D27" w:rsidRPr="005133E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56D27">
        <w:rPr>
          <w:rFonts w:ascii="Times New Roman" w:hAnsi="Times New Roman" w:cs="Times New Roman"/>
          <w:sz w:val="24"/>
          <w:szCs w:val="24"/>
        </w:rPr>
        <w:t xml:space="preserve"> и формированию отчётов СМИР</w:t>
      </w:r>
      <w:r w:rsidRPr="005133E9">
        <w:rPr>
          <w:rFonts w:ascii="Times New Roman" w:hAnsi="Times New Roman" w:cs="Times New Roman"/>
          <w:sz w:val="24"/>
          <w:szCs w:val="24"/>
        </w:rPr>
        <w:t xml:space="preserve">. </w:t>
      </w:r>
      <w:r w:rsidR="00C650F8"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="00646677">
        <w:rPr>
          <w:rFonts w:ascii="Times New Roman" w:hAnsi="Times New Roman" w:cs="Times New Roman"/>
          <w:sz w:val="24"/>
          <w:szCs w:val="24"/>
        </w:rPr>
        <w:t>Ранее н</w:t>
      </w:r>
      <w:r>
        <w:rPr>
          <w:rFonts w:ascii="Times New Roman" w:hAnsi="Times New Roman" w:cs="Times New Roman"/>
          <w:sz w:val="24"/>
          <w:szCs w:val="24"/>
        </w:rPr>
        <w:t>е передавались пользовательские предметы и таблицы соответствия</w:t>
      </w:r>
      <w:r w:rsidR="00056D27">
        <w:rPr>
          <w:rFonts w:ascii="Times New Roman" w:hAnsi="Times New Roman" w:cs="Times New Roman"/>
          <w:sz w:val="24"/>
          <w:szCs w:val="24"/>
        </w:rPr>
        <w:t xml:space="preserve"> </w:t>
      </w:r>
      <w:r w:rsidR="00646677">
        <w:rPr>
          <w:rFonts w:ascii="Times New Roman" w:hAnsi="Times New Roman" w:cs="Times New Roman"/>
          <w:sz w:val="24"/>
          <w:szCs w:val="24"/>
        </w:rPr>
        <w:t xml:space="preserve"> </w:t>
      </w:r>
      <w:r w:rsidR="00056D27">
        <w:rPr>
          <w:rFonts w:ascii="Times New Roman" w:hAnsi="Times New Roman" w:cs="Times New Roman"/>
          <w:sz w:val="24"/>
          <w:szCs w:val="24"/>
        </w:rPr>
        <w:t>и некорректно формировались отчёты.</w:t>
      </w:r>
    </w:p>
    <w:p w:rsidR="00C650F8" w:rsidRPr="00914731" w:rsidRDefault="00C650F8" w:rsidP="00562340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Устранены о</w:t>
      </w:r>
      <w:r w:rsidRPr="00914731">
        <w:rPr>
          <w:rFonts w:ascii="Times New Roman" w:hAnsi="Times New Roman" w:cs="Times New Roman"/>
          <w:sz w:val="24"/>
          <w:szCs w:val="24"/>
        </w:rPr>
        <w:t xml:space="preserve">шибки </w:t>
      </w:r>
      <w:r>
        <w:rPr>
          <w:rFonts w:ascii="Times New Roman" w:hAnsi="Times New Roman" w:cs="Times New Roman"/>
          <w:sz w:val="24"/>
          <w:szCs w:val="24"/>
        </w:rPr>
        <w:t xml:space="preserve">в свойствах </w:t>
      </w:r>
      <w:r w:rsidRPr="00914731">
        <w:rPr>
          <w:rFonts w:ascii="Times New Roman" w:hAnsi="Times New Roman" w:cs="Times New Roman"/>
          <w:sz w:val="24"/>
          <w:szCs w:val="24"/>
        </w:rPr>
        <w:t>УП в районной версии (не перед</w:t>
      </w:r>
      <w:r w:rsidR="00056D27">
        <w:rPr>
          <w:rFonts w:ascii="Times New Roman" w:hAnsi="Times New Roman" w:cs="Times New Roman"/>
          <w:sz w:val="24"/>
          <w:szCs w:val="24"/>
        </w:rPr>
        <w:t xml:space="preserve">авался </w:t>
      </w:r>
      <w:r w:rsidRPr="00914731">
        <w:rPr>
          <w:rFonts w:ascii="Times New Roman" w:hAnsi="Times New Roman" w:cs="Times New Roman"/>
          <w:sz w:val="24"/>
          <w:szCs w:val="24"/>
        </w:rPr>
        <w:t>статус УП, отображ</w:t>
      </w:r>
      <w:r w:rsidR="00056D27">
        <w:rPr>
          <w:rFonts w:ascii="Times New Roman" w:hAnsi="Times New Roman" w:cs="Times New Roman"/>
          <w:sz w:val="24"/>
          <w:szCs w:val="24"/>
        </w:rPr>
        <w:t>алась</w:t>
      </w:r>
      <w:r w:rsidRPr="00914731">
        <w:rPr>
          <w:rFonts w:ascii="Times New Roman" w:hAnsi="Times New Roman" w:cs="Times New Roman"/>
          <w:sz w:val="24"/>
          <w:szCs w:val="24"/>
        </w:rPr>
        <w:t xml:space="preserve"> стар</w:t>
      </w:r>
      <w:r w:rsidR="00056D27">
        <w:rPr>
          <w:rFonts w:ascii="Times New Roman" w:hAnsi="Times New Roman" w:cs="Times New Roman"/>
          <w:sz w:val="24"/>
          <w:szCs w:val="24"/>
        </w:rPr>
        <w:t xml:space="preserve">ая </w:t>
      </w:r>
      <w:r w:rsidRPr="00914731">
        <w:rPr>
          <w:rFonts w:ascii="Times New Roman" w:hAnsi="Times New Roman" w:cs="Times New Roman"/>
          <w:sz w:val="24"/>
          <w:szCs w:val="24"/>
        </w:rPr>
        <w:t xml:space="preserve"> кнопк</w:t>
      </w:r>
      <w:r w:rsidR="00056D27">
        <w:rPr>
          <w:rFonts w:ascii="Times New Roman" w:hAnsi="Times New Roman" w:cs="Times New Roman"/>
          <w:sz w:val="24"/>
          <w:szCs w:val="24"/>
        </w:rPr>
        <w:t>а</w:t>
      </w:r>
      <w:r w:rsidRPr="00914731">
        <w:rPr>
          <w:rFonts w:ascii="Times New Roman" w:hAnsi="Times New Roman" w:cs="Times New Roman"/>
          <w:sz w:val="24"/>
          <w:szCs w:val="24"/>
        </w:rPr>
        <w:t xml:space="preserve"> нагрузки</w:t>
      </w:r>
      <w:r w:rsidR="00056D27">
        <w:rPr>
          <w:rFonts w:ascii="Times New Roman" w:hAnsi="Times New Roman" w:cs="Times New Roman"/>
          <w:sz w:val="24"/>
          <w:szCs w:val="24"/>
        </w:rPr>
        <w:t xml:space="preserve"> и </w:t>
      </w:r>
      <w:r w:rsidRPr="00914731">
        <w:rPr>
          <w:rFonts w:ascii="Times New Roman" w:hAnsi="Times New Roman" w:cs="Times New Roman"/>
          <w:sz w:val="24"/>
          <w:szCs w:val="24"/>
        </w:rPr>
        <w:t xml:space="preserve">лишние поля </w:t>
      </w:r>
      <w:r w:rsidR="00056D27">
        <w:rPr>
          <w:rFonts w:ascii="Times New Roman" w:hAnsi="Times New Roman" w:cs="Times New Roman"/>
          <w:sz w:val="24"/>
          <w:szCs w:val="24"/>
        </w:rPr>
        <w:t xml:space="preserve">для </w:t>
      </w:r>
      <w:r w:rsidRPr="00914731">
        <w:rPr>
          <w:rFonts w:ascii="Times New Roman" w:hAnsi="Times New Roman" w:cs="Times New Roman"/>
          <w:sz w:val="24"/>
          <w:szCs w:val="24"/>
        </w:rPr>
        <w:t>УП)</w:t>
      </w:r>
      <w:r w:rsidR="00056D27">
        <w:rPr>
          <w:rFonts w:ascii="Times New Roman" w:hAnsi="Times New Roman" w:cs="Times New Roman"/>
          <w:sz w:val="24"/>
          <w:szCs w:val="24"/>
        </w:rPr>
        <w:t>.</w:t>
      </w:r>
    </w:p>
    <w:p w:rsidR="00C650F8" w:rsidRPr="00914731" w:rsidRDefault="00C650F8" w:rsidP="005133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650F8" w:rsidRPr="00C650F8" w:rsidRDefault="00C650F8" w:rsidP="00C650F8">
      <w:pPr>
        <w:rPr>
          <w:b/>
          <w:sz w:val="24"/>
          <w:szCs w:val="24"/>
        </w:rPr>
      </w:pPr>
    </w:p>
    <w:sectPr w:rsidR="00C650F8" w:rsidRPr="00C650F8" w:rsidSect="00AA27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98A" w:rsidRDefault="004A398A" w:rsidP="00ED779D">
      <w:pPr>
        <w:spacing w:after="0" w:line="240" w:lineRule="auto"/>
      </w:pPr>
      <w:r>
        <w:separator/>
      </w:r>
    </w:p>
  </w:endnote>
  <w:endnote w:type="continuationSeparator" w:id="0">
    <w:p w:rsidR="004A398A" w:rsidRDefault="004A398A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AE2E39" w:rsidRDefault="00505DE9">
        <w:pPr>
          <w:pStyle w:val="a9"/>
          <w:jc w:val="right"/>
        </w:pPr>
        <w:fldSimple w:instr=" PAGE   \* MERGEFORMAT ">
          <w:r w:rsidR="001368D5">
            <w:rPr>
              <w:noProof/>
            </w:rPr>
            <w:t>1</w:t>
          </w:r>
        </w:fldSimple>
      </w:p>
    </w:sdtContent>
  </w:sdt>
  <w:p w:rsidR="00AE2E39" w:rsidRDefault="00AE2E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98A" w:rsidRDefault="004A398A" w:rsidP="00ED779D">
      <w:pPr>
        <w:spacing w:after="0" w:line="240" w:lineRule="auto"/>
      </w:pPr>
      <w:r>
        <w:separator/>
      </w:r>
    </w:p>
  </w:footnote>
  <w:footnote w:type="continuationSeparator" w:id="0">
    <w:p w:rsidR="004A398A" w:rsidRDefault="004A398A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B6318"/>
    <w:multiLevelType w:val="hybridMultilevel"/>
    <w:tmpl w:val="DD20D79A"/>
    <w:lvl w:ilvl="0" w:tplc="F946B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F41B1B"/>
    <w:multiLevelType w:val="hybridMultilevel"/>
    <w:tmpl w:val="2064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0"/>
  </w:num>
  <w:num w:numId="5">
    <w:abstractNumId w:val="22"/>
  </w:num>
  <w:num w:numId="6">
    <w:abstractNumId w:val="7"/>
  </w:num>
  <w:num w:numId="7">
    <w:abstractNumId w:val="24"/>
  </w:num>
  <w:num w:numId="8">
    <w:abstractNumId w:val="18"/>
  </w:num>
  <w:num w:numId="9">
    <w:abstractNumId w:val="0"/>
  </w:num>
  <w:num w:numId="10">
    <w:abstractNumId w:val="16"/>
  </w:num>
  <w:num w:numId="11">
    <w:abstractNumId w:val="14"/>
  </w:num>
  <w:num w:numId="12">
    <w:abstractNumId w:val="26"/>
  </w:num>
  <w:num w:numId="13">
    <w:abstractNumId w:val="11"/>
  </w:num>
  <w:num w:numId="14">
    <w:abstractNumId w:val="13"/>
  </w:num>
  <w:num w:numId="15">
    <w:abstractNumId w:val="15"/>
  </w:num>
  <w:num w:numId="16">
    <w:abstractNumId w:val="2"/>
  </w:num>
  <w:num w:numId="17">
    <w:abstractNumId w:val="3"/>
  </w:num>
  <w:num w:numId="18">
    <w:abstractNumId w:val="21"/>
  </w:num>
  <w:num w:numId="19">
    <w:abstractNumId w:val="5"/>
  </w:num>
  <w:num w:numId="20">
    <w:abstractNumId w:val="23"/>
  </w:num>
  <w:num w:numId="21">
    <w:abstractNumId w:val="6"/>
  </w:num>
  <w:num w:numId="22">
    <w:abstractNumId w:val="19"/>
  </w:num>
  <w:num w:numId="23">
    <w:abstractNumId w:val="17"/>
  </w:num>
  <w:num w:numId="24">
    <w:abstractNumId w:val="1"/>
  </w:num>
  <w:num w:numId="25">
    <w:abstractNumId w:val="25"/>
  </w:num>
  <w:num w:numId="26">
    <w:abstractNumId w:val="1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22C1"/>
    <w:rsid w:val="000225CB"/>
    <w:rsid w:val="000266F0"/>
    <w:rsid w:val="00056D27"/>
    <w:rsid w:val="00062B46"/>
    <w:rsid w:val="00066910"/>
    <w:rsid w:val="00071FFD"/>
    <w:rsid w:val="000B7304"/>
    <w:rsid w:val="000D0815"/>
    <w:rsid w:val="000E0A0C"/>
    <w:rsid w:val="000E2500"/>
    <w:rsid w:val="000E3B60"/>
    <w:rsid w:val="000F29A4"/>
    <w:rsid w:val="001024DB"/>
    <w:rsid w:val="00116882"/>
    <w:rsid w:val="001368D5"/>
    <w:rsid w:val="00142B52"/>
    <w:rsid w:val="001506C1"/>
    <w:rsid w:val="00153C7A"/>
    <w:rsid w:val="0015561A"/>
    <w:rsid w:val="00155D81"/>
    <w:rsid w:val="00180001"/>
    <w:rsid w:val="00181B76"/>
    <w:rsid w:val="00197889"/>
    <w:rsid w:val="001A431A"/>
    <w:rsid w:val="001A4BA1"/>
    <w:rsid w:val="001A5D11"/>
    <w:rsid w:val="001C0011"/>
    <w:rsid w:val="001D4147"/>
    <w:rsid w:val="00213FCA"/>
    <w:rsid w:val="0021424B"/>
    <w:rsid w:val="00252BDE"/>
    <w:rsid w:val="0026014A"/>
    <w:rsid w:val="00291999"/>
    <w:rsid w:val="002A1340"/>
    <w:rsid w:val="002A22D3"/>
    <w:rsid w:val="002C15D7"/>
    <w:rsid w:val="00320ED7"/>
    <w:rsid w:val="00323D5A"/>
    <w:rsid w:val="0032650C"/>
    <w:rsid w:val="00334B98"/>
    <w:rsid w:val="003361C4"/>
    <w:rsid w:val="003426BF"/>
    <w:rsid w:val="003524A1"/>
    <w:rsid w:val="003623DD"/>
    <w:rsid w:val="003708A1"/>
    <w:rsid w:val="003728F7"/>
    <w:rsid w:val="00382E03"/>
    <w:rsid w:val="003D4D1F"/>
    <w:rsid w:val="003E58E6"/>
    <w:rsid w:val="003F63C9"/>
    <w:rsid w:val="0041068C"/>
    <w:rsid w:val="004360CC"/>
    <w:rsid w:val="00437DE2"/>
    <w:rsid w:val="00473997"/>
    <w:rsid w:val="0047553F"/>
    <w:rsid w:val="004772CC"/>
    <w:rsid w:val="004A398A"/>
    <w:rsid w:val="004B5E92"/>
    <w:rsid w:val="004C2526"/>
    <w:rsid w:val="004D1DFD"/>
    <w:rsid w:val="004D24E7"/>
    <w:rsid w:val="004F23EB"/>
    <w:rsid w:val="00505DE9"/>
    <w:rsid w:val="00505DED"/>
    <w:rsid w:val="005133E9"/>
    <w:rsid w:val="00543AA0"/>
    <w:rsid w:val="00547E66"/>
    <w:rsid w:val="005505A2"/>
    <w:rsid w:val="00562340"/>
    <w:rsid w:val="00564A85"/>
    <w:rsid w:val="00566A58"/>
    <w:rsid w:val="00572201"/>
    <w:rsid w:val="00577079"/>
    <w:rsid w:val="005814C3"/>
    <w:rsid w:val="005911EE"/>
    <w:rsid w:val="005A1A43"/>
    <w:rsid w:val="005C2B75"/>
    <w:rsid w:val="005D77E8"/>
    <w:rsid w:val="005E0C09"/>
    <w:rsid w:val="005F5B31"/>
    <w:rsid w:val="00630138"/>
    <w:rsid w:val="006400B1"/>
    <w:rsid w:val="00646677"/>
    <w:rsid w:val="00647186"/>
    <w:rsid w:val="00654A83"/>
    <w:rsid w:val="006655F0"/>
    <w:rsid w:val="006865CA"/>
    <w:rsid w:val="00694B23"/>
    <w:rsid w:val="006A0E64"/>
    <w:rsid w:val="006A42BE"/>
    <w:rsid w:val="006B7B11"/>
    <w:rsid w:val="006D39D9"/>
    <w:rsid w:val="006E6388"/>
    <w:rsid w:val="006F4F9F"/>
    <w:rsid w:val="00731963"/>
    <w:rsid w:val="00733107"/>
    <w:rsid w:val="00752EE0"/>
    <w:rsid w:val="00757330"/>
    <w:rsid w:val="007B486C"/>
    <w:rsid w:val="007D5E36"/>
    <w:rsid w:val="007F6DF2"/>
    <w:rsid w:val="00801A7D"/>
    <w:rsid w:val="00847ED3"/>
    <w:rsid w:val="00870B87"/>
    <w:rsid w:val="008746D4"/>
    <w:rsid w:val="008750D2"/>
    <w:rsid w:val="00881DC9"/>
    <w:rsid w:val="00884EDA"/>
    <w:rsid w:val="00887259"/>
    <w:rsid w:val="008919DE"/>
    <w:rsid w:val="0089344C"/>
    <w:rsid w:val="008C23D5"/>
    <w:rsid w:val="008E36B7"/>
    <w:rsid w:val="009068FF"/>
    <w:rsid w:val="00914731"/>
    <w:rsid w:val="00941814"/>
    <w:rsid w:val="009442D9"/>
    <w:rsid w:val="0094540F"/>
    <w:rsid w:val="009502FA"/>
    <w:rsid w:val="009557CA"/>
    <w:rsid w:val="00962AE0"/>
    <w:rsid w:val="00975608"/>
    <w:rsid w:val="009825A4"/>
    <w:rsid w:val="009C67A0"/>
    <w:rsid w:val="009C73F7"/>
    <w:rsid w:val="00A01DFE"/>
    <w:rsid w:val="00A05DD1"/>
    <w:rsid w:val="00A06567"/>
    <w:rsid w:val="00A11E59"/>
    <w:rsid w:val="00A16525"/>
    <w:rsid w:val="00A42894"/>
    <w:rsid w:val="00A839D1"/>
    <w:rsid w:val="00A839D2"/>
    <w:rsid w:val="00A94FC2"/>
    <w:rsid w:val="00AA0641"/>
    <w:rsid w:val="00AA27E6"/>
    <w:rsid w:val="00AA3D8C"/>
    <w:rsid w:val="00AB30A7"/>
    <w:rsid w:val="00AC11B1"/>
    <w:rsid w:val="00AC1C54"/>
    <w:rsid w:val="00AD1251"/>
    <w:rsid w:val="00AE2E39"/>
    <w:rsid w:val="00AE4CA6"/>
    <w:rsid w:val="00AF2906"/>
    <w:rsid w:val="00B01F17"/>
    <w:rsid w:val="00B03614"/>
    <w:rsid w:val="00B0401D"/>
    <w:rsid w:val="00B1307C"/>
    <w:rsid w:val="00B41C2C"/>
    <w:rsid w:val="00B44829"/>
    <w:rsid w:val="00B55893"/>
    <w:rsid w:val="00B7214A"/>
    <w:rsid w:val="00B75235"/>
    <w:rsid w:val="00B83216"/>
    <w:rsid w:val="00B96D05"/>
    <w:rsid w:val="00BD12DC"/>
    <w:rsid w:val="00BD6D26"/>
    <w:rsid w:val="00C04B07"/>
    <w:rsid w:val="00C073E9"/>
    <w:rsid w:val="00C109AF"/>
    <w:rsid w:val="00C12FA8"/>
    <w:rsid w:val="00C22222"/>
    <w:rsid w:val="00C248F7"/>
    <w:rsid w:val="00C316B9"/>
    <w:rsid w:val="00C40928"/>
    <w:rsid w:val="00C650F8"/>
    <w:rsid w:val="00C9001B"/>
    <w:rsid w:val="00CA68FA"/>
    <w:rsid w:val="00CB1EA9"/>
    <w:rsid w:val="00CB47D8"/>
    <w:rsid w:val="00CC11C1"/>
    <w:rsid w:val="00CC605C"/>
    <w:rsid w:val="00CC6599"/>
    <w:rsid w:val="00CE7ACE"/>
    <w:rsid w:val="00CF5391"/>
    <w:rsid w:val="00D026A5"/>
    <w:rsid w:val="00D05C05"/>
    <w:rsid w:val="00D11FCE"/>
    <w:rsid w:val="00D17750"/>
    <w:rsid w:val="00D21D7E"/>
    <w:rsid w:val="00D21FF5"/>
    <w:rsid w:val="00D304C9"/>
    <w:rsid w:val="00D54C98"/>
    <w:rsid w:val="00D562FC"/>
    <w:rsid w:val="00D60156"/>
    <w:rsid w:val="00D80395"/>
    <w:rsid w:val="00D85782"/>
    <w:rsid w:val="00D87D22"/>
    <w:rsid w:val="00D95B92"/>
    <w:rsid w:val="00DB3BF8"/>
    <w:rsid w:val="00DC0364"/>
    <w:rsid w:val="00DF248F"/>
    <w:rsid w:val="00DF63DD"/>
    <w:rsid w:val="00E56595"/>
    <w:rsid w:val="00E736D9"/>
    <w:rsid w:val="00E74454"/>
    <w:rsid w:val="00E95121"/>
    <w:rsid w:val="00EC3BC0"/>
    <w:rsid w:val="00ED1C4B"/>
    <w:rsid w:val="00ED2249"/>
    <w:rsid w:val="00ED770F"/>
    <w:rsid w:val="00ED779D"/>
    <w:rsid w:val="00EE0CBC"/>
    <w:rsid w:val="00EF4C39"/>
    <w:rsid w:val="00EF7492"/>
    <w:rsid w:val="00EF7C93"/>
    <w:rsid w:val="00F12940"/>
    <w:rsid w:val="00F13A8D"/>
    <w:rsid w:val="00F229CF"/>
    <w:rsid w:val="00F23318"/>
    <w:rsid w:val="00F255B4"/>
    <w:rsid w:val="00F43AB3"/>
    <w:rsid w:val="00F62684"/>
    <w:rsid w:val="00F81860"/>
    <w:rsid w:val="00F95574"/>
    <w:rsid w:val="00F95F21"/>
    <w:rsid w:val="00FA3DE9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E6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79D"/>
  </w:style>
  <w:style w:type="paragraph" w:styleId="a9">
    <w:name w:val="footer"/>
    <w:basedOn w:val="a"/>
    <w:link w:val="aa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9D"/>
  </w:style>
  <w:style w:type="table" w:styleId="ab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85CE-2118-40DA-8898-5486301B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Nevzorova</cp:lastModifiedBy>
  <cp:revision>119</cp:revision>
  <dcterms:created xsi:type="dcterms:W3CDTF">2014-09-15T10:03:00Z</dcterms:created>
  <dcterms:modified xsi:type="dcterms:W3CDTF">2017-06-09T08:15:00Z</dcterms:modified>
</cp:coreProperties>
</file>