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8F9" w:rsidRDefault="00BC48F9" w:rsidP="00BC48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sz w:val="27"/>
          <w:szCs w:val="27"/>
          <w:lang w:eastAsia="ru-RU"/>
        </w:rPr>
        <w:t>Уважаемые коллеги!</w:t>
      </w:r>
    </w:p>
    <w:p w:rsidR="00BC48F9" w:rsidRDefault="00BC48F9" w:rsidP="00BC48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bookmarkStart w:id="0" w:name="_GoBack"/>
      <w:bookmarkEnd w:id="0"/>
    </w:p>
    <w:p w:rsidR="00BC48F9" w:rsidRPr="00BC48F9" w:rsidRDefault="00BC48F9" w:rsidP="00BC48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C48F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Издательство «Русское слово» приглашает педагогов принять участие в </w:t>
      </w:r>
      <w:proofErr w:type="spellStart"/>
      <w:r w:rsidRPr="00BC48F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вебинарах</w:t>
      </w:r>
      <w:proofErr w:type="spellEnd"/>
      <w:r w:rsidRPr="00BC48F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 </w:t>
      </w:r>
      <w:hyperlink r:id="rId5" w:tgtFrame="_blank" w:history="1">
        <w:r w:rsidRPr="00BC48F9">
          <w:rPr>
            <w:rFonts w:ascii="Arial" w:eastAsia="Times New Roman" w:hAnsi="Arial" w:cs="Arial"/>
            <w:b/>
            <w:bCs/>
            <w:color w:val="3C4876"/>
            <w:sz w:val="27"/>
            <w:szCs w:val="27"/>
            <w:u w:val="single"/>
            <w:lang w:eastAsia="ru-RU"/>
          </w:rPr>
          <w:t>Декаде предметов художественно-эстетического цикла</w:t>
        </w:r>
      </w:hyperlink>
    </w:p>
    <w:p w:rsidR="00BC48F9" w:rsidRPr="00BC48F9" w:rsidRDefault="00BC48F9" w:rsidP="00BC48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tgtFrame="_blank" w:history="1">
        <w:r w:rsidRPr="00BC48F9">
          <w:rPr>
            <w:rFonts w:ascii="Arial" w:eastAsia="Times New Roman" w:hAnsi="Arial" w:cs="Arial"/>
            <w:b/>
            <w:bCs/>
            <w:color w:val="3C4876"/>
            <w:sz w:val="27"/>
            <w:szCs w:val="27"/>
            <w:u w:val="single"/>
            <w:lang w:eastAsia="ru-RU"/>
          </w:rPr>
          <w:t xml:space="preserve">Участие в </w:t>
        </w:r>
        <w:proofErr w:type="spellStart"/>
        <w:r w:rsidRPr="00BC48F9">
          <w:rPr>
            <w:rFonts w:ascii="Arial" w:eastAsia="Times New Roman" w:hAnsi="Arial" w:cs="Arial"/>
            <w:b/>
            <w:bCs/>
            <w:color w:val="3C4876"/>
            <w:sz w:val="27"/>
            <w:szCs w:val="27"/>
            <w:u w:val="single"/>
            <w:lang w:eastAsia="ru-RU"/>
          </w:rPr>
          <w:t>вебинарах</w:t>
        </w:r>
        <w:proofErr w:type="spellEnd"/>
        <w:r w:rsidRPr="00BC48F9">
          <w:rPr>
            <w:rFonts w:ascii="Arial" w:eastAsia="Times New Roman" w:hAnsi="Arial" w:cs="Arial"/>
            <w:b/>
            <w:bCs/>
            <w:color w:val="3C4876"/>
            <w:sz w:val="27"/>
            <w:szCs w:val="27"/>
            <w:u w:val="single"/>
            <w:lang w:eastAsia="ru-RU"/>
          </w:rPr>
          <w:t xml:space="preserve"> бесплатное</w:t>
        </w:r>
      </w:hyperlink>
      <w:r w:rsidRPr="00BC48F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Требуется только регистрация на сайте издательства «Русское слово». По итогам каждого </w:t>
      </w:r>
      <w:proofErr w:type="spellStart"/>
      <w:r w:rsidRPr="00BC48F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вебинара</w:t>
      </w:r>
      <w:proofErr w:type="spellEnd"/>
      <w:r w:rsidRPr="00BC48F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участники получают </w:t>
      </w:r>
      <w:hyperlink r:id="rId7" w:tgtFrame="_blank" w:history="1">
        <w:r w:rsidRPr="00BC48F9">
          <w:rPr>
            <w:rFonts w:ascii="Arial" w:eastAsia="Times New Roman" w:hAnsi="Arial" w:cs="Arial"/>
            <w:b/>
            <w:bCs/>
            <w:color w:val="3C4876"/>
            <w:sz w:val="27"/>
            <w:szCs w:val="27"/>
            <w:u w:val="single"/>
            <w:lang w:eastAsia="ru-RU"/>
          </w:rPr>
          <w:t>специальные сертификаты</w:t>
        </w:r>
      </w:hyperlink>
      <w:r w:rsidRPr="00BC48F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Сертификаты оформляются автоматически: их можно скачать в личном кабинете на сайте издательства «Русское слово» после эфира </w:t>
      </w:r>
      <w:proofErr w:type="spellStart"/>
      <w:r w:rsidRPr="00BC48F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вебинара</w:t>
      </w:r>
      <w:proofErr w:type="spellEnd"/>
      <w:r w:rsidRPr="00BC48F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BC48F9" w:rsidRPr="00BC48F9" w:rsidRDefault="00BC48F9" w:rsidP="00BC48F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48F9">
        <w:rPr>
          <w:rFonts w:ascii="Arial" w:eastAsia="Times New Roman" w:hAnsi="Arial" w:cs="Arial"/>
          <w:b/>
          <w:bCs/>
          <w:color w:val="F16522"/>
          <w:sz w:val="27"/>
          <w:szCs w:val="27"/>
          <w:lang w:eastAsia="ru-RU"/>
        </w:rPr>
        <w:t>Выбрать интересующую вас тему из списка ниже и оформить регистрацию на</w:t>
      </w:r>
      <w:r w:rsidRPr="00BC48F9">
        <w:rPr>
          <w:rFonts w:ascii="Arial" w:eastAsia="Times New Roman" w:hAnsi="Arial" w:cs="Arial"/>
          <w:color w:val="F16522"/>
          <w:sz w:val="27"/>
          <w:szCs w:val="27"/>
          <w:lang w:eastAsia="ru-RU"/>
        </w:rPr>
        <w:t> </w:t>
      </w:r>
      <w:proofErr w:type="spellStart"/>
      <w:r w:rsidRPr="00BC48F9">
        <w:rPr>
          <w:rFonts w:ascii="Arial" w:eastAsia="Times New Roman" w:hAnsi="Arial" w:cs="Arial"/>
          <w:b/>
          <w:bCs/>
          <w:color w:val="F16522"/>
          <w:sz w:val="27"/>
          <w:szCs w:val="27"/>
          <w:lang w:eastAsia="ru-RU"/>
        </w:rPr>
        <w:t>вебинар</w:t>
      </w:r>
      <w:proofErr w:type="spellEnd"/>
      <w:r w:rsidRPr="00BC48F9">
        <w:rPr>
          <w:rFonts w:ascii="Arial" w:eastAsia="Times New Roman" w:hAnsi="Arial" w:cs="Arial"/>
          <w:b/>
          <w:bCs/>
          <w:color w:val="F16522"/>
          <w:sz w:val="27"/>
          <w:szCs w:val="27"/>
          <w:lang w:eastAsia="ru-RU"/>
        </w:rPr>
        <w:t> </w:t>
      </w:r>
      <w:hyperlink r:id="rId8" w:tgtFrame="_blank" w:history="1">
        <w:r w:rsidRPr="00BC48F9">
          <w:rPr>
            <w:rFonts w:ascii="Arial" w:eastAsia="Times New Roman" w:hAnsi="Arial" w:cs="Arial"/>
            <w:b/>
            <w:bCs/>
            <w:color w:val="F16522"/>
            <w:sz w:val="27"/>
            <w:szCs w:val="27"/>
            <w:u w:val="single"/>
            <w:lang w:eastAsia="ru-RU"/>
          </w:rPr>
          <w:t>можно уже сейчас</w:t>
        </w:r>
      </w:hyperlink>
      <w:r w:rsidRPr="00BC48F9">
        <w:rPr>
          <w:rFonts w:ascii="Arial" w:eastAsia="Times New Roman" w:hAnsi="Arial" w:cs="Arial"/>
          <w:b/>
          <w:bCs/>
          <w:color w:val="F16522"/>
          <w:sz w:val="27"/>
          <w:szCs w:val="27"/>
          <w:lang w:eastAsia="ru-RU"/>
        </w:rPr>
        <w:t>!</w:t>
      </w:r>
    </w:p>
    <w:p w:rsidR="00BC48F9" w:rsidRPr="00BC48F9" w:rsidRDefault="00BC48F9" w:rsidP="00BC48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BC48F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Вебинар</w:t>
      </w:r>
      <w:proofErr w:type="spellEnd"/>
      <w:r w:rsidRPr="00BC48F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  <w:hyperlink r:id="rId9" w:tgtFrame="_blank" w:history="1">
        <w:r w:rsidRPr="00BC48F9">
          <w:rPr>
            <w:rFonts w:ascii="Arial" w:eastAsia="Times New Roman" w:hAnsi="Arial" w:cs="Arial"/>
            <w:b/>
            <w:bCs/>
            <w:color w:val="3C4876"/>
            <w:sz w:val="27"/>
            <w:szCs w:val="27"/>
            <w:u w:val="single"/>
            <w:lang w:eastAsia="ru-RU"/>
          </w:rPr>
          <w:t>«Подготовка учащихся к региональному этапу Всероссийской олимпиады школьников по истории: исторический проект»</w:t>
        </w:r>
      </w:hyperlink>
      <w:r w:rsidRPr="00BC48F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  <w:r w:rsidRPr="00BC48F9">
        <w:rPr>
          <w:rFonts w:ascii="Arial" w:eastAsia="Times New Roman" w:hAnsi="Arial" w:cs="Arial"/>
          <w:b/>
          <w:bCs/>
          <w:color w:val="F16522"/>
          <w:sz w:val="27"/>
          <w:szCs w:val="27"/>
          <w:lang w:eastAsia="ru-RU"/>
        </w:rPr>
        <w:t>состоится 15 декабря в 12.30 (</w:t>
      </w:r>
      <w:proofErr w:type="spellStart"/>
      <w:r w:rsidRPr="00BC48F9">
        <w:rPr>
          <w:rFonts w:ascii="Arial" w:eastAsia="Times New Roman" w:hAnsi="Arial" w:cs="Arial"/>
          <w:b/>
          <w:bCs/>
          <w:color w:val="F16522"/>
          <w:sz w:val="27"/>
          <w:szCs w:val="27"/>
          <w:lang w:eastAsia="ru-RU"/>
        </w:rPr>
        <w:t>мск</w:t>
      </w:r>
      <w:proofErr w:type="spellEnd"/>
      <w:r w:rsidRPr="00BC48F9">
        <w:rPr>
          <w:rFonts w:ascii="Arial" w:eastAsia="Times New Roman" w:hAnsi="Arial" w:cs="Arial"/>
          <w:b/>
          <w:bCs/>
          <w:color w:val="F16522"/>
          <w:sz w:val="27"/>
          <w:szCs w:val="27"/>
          <w:lang w:eastAsia="ru-RU"/>
        </w:rPr>
        <w:t>).</w:t>
      </w:r>
    </w:p>
    <w:p w:rsidR="00BC48F9" w:rsidRPr="00BC48F9" w:rsidRDefault="00BC48F9" w:rsidP="00BC48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C48F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Вебинар</w:t>
      </w:r>
      <w:proofErr w:type="spellEnd"/>
      <w:r w:rsidRPr="00BC48F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  <w:hyperlink r:id="rId10" w:tgtFrame="_blank" w:history="1">
        <w:r w:rsidRPr="00BC48F9">
          <w:rPr>
            <w:rFonts w:ascii="Arial" w:eastAsia="Times New Roman" w:hAnsi="Arial" w:cs="Arial"/>
            <w:b/>
            <w:bCs/>
            <w:color w:val="3C4876"/>
            <w:sz w:val="27"/>
            <w:szCs w:val="27"/>
            <w:u w:val="single"/>
            <w:lang w:eastAsia="ru-RU"/>
          </w:rPr>
          <w:t>«Развитие познавательной сферы личности первоклассника в период обучения грамоте»</w:t>
        </w:r>
      </w:hyperlink>
      <w:r w:rsidRPr="00BC48F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  <w:r w:rsidRPr="00BC48F9">
        <w:rPr>
          <w:rFonts w:ascii="Arial" w:eastAsia="Times New Roman" w:hAnsi="Arial" w:cs="Arial"/>
          <w:b/>
          <w:bCs/>
          <w:color w:val="F16522"/>
          <w:sz w:val="27"/>
          <w:szCs w:val="27"/>
          <w:lang w:eastAsia="ru-RU"/>
        </w:rPr>
        <w:t>состоится 15 декабря в 15.00 (</w:t>
      </w:r>
      <w:proofErr w:type="spellStart"/>
      <w:r w:rsidRPr="00BC48F9">
        <w:rPr>
          <w:rFonts w:ascii="Arial" w:eastAsia="Times New Roman" w:hAnsi="Arial" w:cs="Arial"/>
          <w:b/>
          <w:bCs/>
          <w:color w:val="F16522"/>
          <w:sz w:val="27"/>
          <w:szCs w:val="27"/>
          <w:lang w:eastAsia="ru-RU"/>
        </w:rPr>
        <w:t>мск</w:t>
      </w:r>
      <w:proofErr w:type="spellEnd"/>
      <w:r w:rsidRPr="00BC48F9">
        <w:rPr>
          <w:rFonts w:ascii="Arial" w:eastAsia="Times New Roman" w:hAnsi="Arial" w:cs="Arial"/>
          <w:b/>
          <w:bCs/>
          <w:color w:val="F16522"/>
          <w:sz w:val="27"/>
          <w:szCs w:val="27"/>
          <w:lang w:eastAsia="ru-RU"/>
        </w:rPr>
        <w:t>).</w:t>
      </w:r>
    </w:p>
    <w:p w:rsidR="00BC48F9" w:rsidRPr="00BC48F9" w:rsidRDefault="00BC48F9" w:rsidP="00BC48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C48F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Вебинар</w:t>
      </w:r>
      <w:proofErr w:type="spellEnd"/>
      <w:r w:rsidRPr="00BC48F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  <w:hyperlink r:id="rId11" w:tgtFrame="_blank" w:history="1">
        <w:r w:rsidRPr="00BC48F9">
          <w:rPr>
            <w:rFonts w:ascii="Arial" w:eastAsia="Times New Roman" w:hAnsi="Arial" w:cs="Arial"/>
            <w:b/>
            <w:bCs/>
            <w:color w:val="3C4876"/>
            <w:sz w:val="27"/>
            <w:szCs w:val="27"/>
            <w:u w:val="single"/>
            <w:lang w:eastAsia="ru-RU"/>
          </w:rPr>
          <w:t>«Информационная переработка текста на уроках русского языка и литературы как компонент функциональной грамотности»</w:t>
        </w:r>
      </w:hyperlink>
      <w:r w:rsidRPr="00BC48F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  <w:r w:rsidRPr="00BC48F9">
        <w:rPr>
          <w:rFonts w:ascii="Arial" w:eastAsia="Times New Roman" w:hAnsi="Arial" w:cs="Arial"/>
          <w:b/>
          <w:bCs/>
          <w:color w:val="F16522"/>
          <w:sz w:val="27"/>
          <w:szCs w:val="27"/>
          <w:lang w:eastAsia="ru-RU"/>
        </w:rPr>
        <w:t>состоится 15 декабря в 16.00 (</w:t>
      </w:r>
      <w:proofErr w:type="spellStart"/>
      <w:r w:rsidRPr="00BC48F9">
        <w:rPr>
          <w:rFonts w:ascii="Arial" w:eastAsia="Times New Roman" w:hAnsi="Arial" w:cs="Arial"/>
          <w:b/>
          <w:bCs/>
          <w:color w:val="F16522"/>
          <w:sz w:val="27"/>
          <w:szCs w:val="27"/>
          <w:lang w:eastAsia="ru-RU"/>
        </w:rPr>
        <w:t>мск</w:t>
      </w:r>
      <w:proofErr w:type="spellEnd"/>
      <w:r w:rsidRPr="00BC48F9">
        <w:rPr>
          <w:rFonts w:ascii="Arial" w:eastAsia="Times New Roman" w:hAnsi="Arial" w:cs="Arial"/>
          <w:b/>
          <w:bCs/>
          <w:color w:val="F16522"/>
          <w:sz w:val="27"/>
          <w:szCs w:val="27"/>
          <w:lang w:eastAsia="ru-RU"/>
        </w:rPr>
        <w:t>).</w:t>
      </w:r>
    </w:p>
    <w:p w:rsidR="00BC48F9" w:rsidRPr="00BC48F9" w:rsidRDefault="00BC48F9" w:rsidP="00BC48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C48F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Вебинар</w:t>
      </w:r>
      <w:proofErr w:type="spellEnd"/>
      <w:r w:rsidRPr="00BC48F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  <w:hyperlink r:id="rId12" w:tgtFrame="_blank" w:history="1">
        <w:r w:rsidRPr="00BC48F9">
          <w:rPr>
            <w:rFonts w:ascii="Arial" w:eastAsia="Times New Roman" w:hAnsi="Arial" w:cs="Arial"/>
            <w:b/>
            <w:bCs/>
            <w:color w:val="3C4876"/>
            <w:sz w:val="27"/>
            <w:szCs w:val="27"/>
            <w:u w:val="single"/>
            <w:lang w:eastAsia="ru-RU"/>
          </w:rPr>
          <w:t>«Формирование функциональной грамотности младших школьников на уроках русского родного языка и литературного чтения на родном (русском) языке»</w:t>
        </w:r>
      </w:hyperlink>
      <w:r w:rsidRPr="00BC48F9">
        <w:rPr>
          <w:rFonts w:ascii="Arial" w:eastAsia="Times New Roman" w:hAnsi="Arial" w:cs="Arial"/>
          <w:b/>
          <w:bCs/>
          <w:color w:val="3C4876"/>
          <w:sz w:val="27"/>
          <w:szCs w:val="27"/>
          <w:lang w:eastAsia="ru-RU"/>
        </w:rPr>
        <w:t> </w:t>
      </w:r>
      <w:r w:rsidRPr="00BC48F9">
        <w:rPr>
          <w:rFonts w:ascii="Arial" w:eastAsia="Times New Roman" w:hAnsi="Arial" w:cs="Arial"/>
          <w:b/>
          <w:bCs/>
          <w:color w:val="F16522"/>
          <w:sz w:val="27"/>
          <w:szCs w:val="27"/>
          <w:lang w:eastAsia="ru-RU"/>
        </w:rPr>
        <w:t>состоится 16 декабря в 14.00 (</w:t>
      </w:r>
      <w:proofErr w:type="spellStart"/>
      <w:r w:rsidRPr="00BC48F9">
        <w:rPr>
          <w:rFonts w:ascii="Arial" w:eastAsia="Times New Roman" w:hAnsi="Arial" w:cs="Arial"/>
          <w:b/>
          <w:bCs/>
          <w:color w:val="F16522"/>
          <w:sz w:val="27"/>
          <w:szCs w:val="27"/>
          <w:lang w:eastAsia="ru-RU"/>
        </w:rPr>
        <w:t>мск</w:t>
      </w:r>
      <w:proofErr w:type="spellEnd"/>
      <w:r w:rsidRPr="00BC48F9">
        <w:rPr>
          <w:rFonts w:ascii="Arial" w:eastAsia="Times New Roman" w:hAnsi="Arial" w:cs="Arial"/>
          <w:b/>
          <w:bCs/>
          <w:color w:val="F16522"/>
          <w:sz w:val="27"/>
          <w:szCs w:val="27"/>
          <w:lang w:eastAsia="ru-RU"/>
        </w:rPr>
        <w:t>).</w:t>
      </w:r>
    </w:p>
    <w:p w:rsidR="00BC48F9" w:rsidRPr="00BC48F9" w:rsidRDefault="00BC48F9" w:rsidP="00BC48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C48F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Вебинар</w:t>
      </w:r>
      <w:proofErr w:type="spellEnd"/>
      <w:r w:rsidRPr="00BC48F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  <w:hyperlink r:id="rId13" w:tgtFrame="_blank" w:history="1">
        <w:r w:rsidRPr="00BC48F9">
          <w:rPr>
            <w:rFonts w:ascii="Arial" w:eastAsia="Times New Roman" w:hAnsi="Arial" w:cs="Arial"/>
            <w:b/>
            <w:bCs/>
            <w:color w:val="3C4876"/>
            <w:sz w:val="27"/>
            <w:szCs w:val="27"/>
            <w:u w:val="single"/>
            <w:lang w:eastAsia="ru-RU"/>
          </w:rPr>
          <w:t>«Организация проектно-исследовательской деятельности на уроках физики в условиях реализации ФГОС»</w:t>
        </w:r>
      </w:hyperlink>
      <w:r w:rsidRPr="00BC48F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  <w:r w:rsidRPr="00BC48F9">
        <w:rPr>
          <w:rFonts w:ascii="Arial" w:eastAsia="Times New Roman" w:hAnsi="Arial" w:cs="Arial"/>
          <w:b/>
          <w:bCs/>
          <w:color w:val="F16522"/>
          <w:sz w:val="27"/>
          <w:szCs w:val="27"/>
          <w:lang w:eastAsia="ru-RU"/>
        </w:rPr>
        <w:t>состоится 16 декабря в 15.00 (</w:t>
      </w:r>
      <w:proofErr w:type="spellStart"/>
      <w:r w:rsidRPr="00BC48F9">
        <w:rPr>
          <w:rFonts w:ascii="Arial" w:eastAsia="Times New Roman" w:hAnsi="Arial" w:cs="Arial"/>
          <w:b/>
          <w:bCs/>
          <w:color w:val="F16522"/>
          <w:sz w:val="27"/>
          <w:szCs w:val="27"/>
          <w:lang w:eastAsia="ru-RU"/>
        </w:rPr>
        <w:t>мск</w:t>
      </w:r>
      <w:proofErr w:type="spellEnd"/>
      <w:r w:rsidRPr="00BC48F9">
        <w:rPr>
          <w:rFonts w:ascii="Arial" w:eastAsia="Times New Roman" w:hAnsi="Arial" w:cs="Arial"/>
          <w:b/>
          <w:bCs/>
          <w:color w:val="F16522"/>
          <w:sz w:val="27"/>
          <w:szCs w:val="27"/>
          <w:lang w:eastAsia="ru-RU"/>
        </w:rPr>
        <w:t>).</w:t>
      </w:r>
    </w:p>
    <w:p w:rsidR="00BC48F9" w:rsidRPr="00BC48F9" w:rsidRDefault="00BC48F9" w:rsidP="00BC48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C48F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Вебинар</w:t>
      </w:r>
      <w:proofErr w:type="spellEnd"/>
      <w:r w:rsidRPr="00BC48F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hyperlink r:id="rId14" w:tgtFrame="_blank" w:history="1">
        <w:r w:rsidRPr="00BC48F9">
          <w:rPr>
            <w:rFonts w:ascii="Arial" w:eastAsia="Times New Roman" w:hAnsi="Arial" w:cs="Arial"/>
            <w:b/>
            <w:bCs/>
            <w:color w:val="3C4876"/>
            <w:sz w:val="27"/>
            <w:szCs w:val="27"/>
            <w:u w:val="single"/>
            <w:lang w:eastAsia="ru-RU"/>
          </w:rPr>
          <w:t>«Особенности УМК "Музыка"»</w:t>
        </w:r>
      </w:hyperlink>
      <w:r w:rsidRPr="00BC48F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  <w:r w:rsidRPr="00BC48F9">
        <w:rPr>
          <w:rFonts w:ascii="Arial" w:eastAsia="Times New Roman" w:hAnsi="Arial" w:cs="Arial"/>
          <w:b/>
          <w:bCs/>
          <w:color w:val="F16522"/>
          <w:sz w:val="27"/>
          <w:szCs w:val="27"/>
          <w:lang w:eastAsia="ru-RU"/>
        </w:rPr>
        <w:t>состоится 17 декабря в 14.00 (</w:t>
      </w:r>
      <w:proofErr w:type="spellStart"/>
      <w:r w:rsidRPr="00BC48F9">
        <w:rPr>
          <w:rFonts w:ascii="Arial" w:eastAsia="Times New Roman" w:hAnsi="Arial" w:cs="Arial"/>
          <w:b/>
          <w:bCs/>
          <w:color w:val="F16522"/>
          <w:sz w:val="27"/>
          <w:szCs w:val="27"/>
          <w:lang w:eastAsia="ru-RU"/>
        </w:rPr>
        <w:t>мск</w:t>
      </w:r>
      <w:proofErr w:type="spellEnd"/>
      <w:r w:rsidRPr="00BC48F9">
        <w:rPr>
          <w:rFonts w:ascii="Arial" w:eastAsia="Times New Roman" w:hAnsi="Arial" w:cs="Arial"/>
          <w:b/>
          <w:bCs/>
          <w:color w:val="F16522"/>
          <w:sz w:val="27"/>
          <w:szCs w:val="27"/>
          <w:lang w:eastAsia="ru-RU"/>
        </w:rPr>
        <w:t>).</w:t>
      </w:r>
    </w:p>
    <w:p w:rsidR="00BC48F9" w:rsidRPr="00BC48F9" w:rsidRDefault="00BC48F9" w:rsidP="00BC48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C48F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Вебинар</w:t>
      </w:r>
      <w:proofErr w:type="spellEnd"/>
      <w:r w:rsidRPr="00BC48F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  <w:hyperlink r:id="rId15" w:tgtFrame="_blank" w:history="1">
        <w:r w:rsidRPr="00BC48F9">
          <w:rPr>
            <w:rFonts w:ascii="Arial" w:eastAsia="Times New Roman" w:hAnsi="Arial" w:cs="Arial"/>
            <w:b/>
            <w:bCs/>
            <w:color w:val="3C4876"/>
            <w:sz w:val="27"/>
            <w:szCs w:val="27"/>
            <w:u w:val="single"/>
            <w:lang w:eastAsia="ru-RU"/>
          </w:rPr>
          <w:t>«ИОС "Начальная инновационная школа": воспитательный и развивающий потенциал»</w:t>
        </w:r>
      </w:hyperlink>
      <w:r w:rsidRPr="00BC48F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  <w:r w:rsidRPr="00BC48F9">
        <w:rPr>
          <w:rFonts w:ascii="Arial" w:eastAsia="Times New Roman" w:hAnsi="Arial" w:cs="Arial"/>
          <w:b/>
          <w:bCs/>
          <w:color w:val="F16522"/>
          <w:sz w:val="27"/>
          <w:szCs w:val="27"/>
          <w:lang w:eastAsia="ru-RU"/>
        </w:rPr>
        <w:t>состоится 17 декабря в 15.00 (</w:t>
      </w:r>
      <w:proofErr w:type="spellStart"/>
      <w:r w:rsidRPr="00BC48F9">
        <w:rPr>
          <w:rFonts w:ascii="Arial" w:eastAsia="Times New Roman" w:hAnsi="Arial" w:cs="Arial"/>
          <w:b/>
          <w:bCs/>
          <w:color w:val="F16522"/>
          <w:sz w:val="27"/>
          <w:szCs w:val="27"/>
          <w:lang w:eastAsia="ru-RU"/>
        </w:rPr>
        <w:t>мск</w:t>
      </w:r>
      <w:proofErr w:type="spellEnd"/>
      <w:r w:rsidRPr="00BC48F9">
        <w:rPr>
          <w:rFonts w:ascii="Arial" w:eastAsia="Times New Roman" w:hAnsi="Arial" w:cs="Arial"/>
          <w:b/>
          <w:bCs/>
          <w:color w:val="F16522"/>
          <w:sz w:val="27"/>
          <w:szCs w:val="27"/>
          <w:lang w:eastAsia="ru-RU"/>
        </w:rPr>
        <w:t>).</w:t>
      </w:r>
    </w:p>
    <w:p w:rsidR="00BC48F9" w:rsidRPr="00BC48F9" w:rsidRDefault="00BC48F9" w:rsidP="00BC48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C48F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Вебинар</w:t>
      </w:r>
      <w:proofErr w:type="spellEnd"/>
      <w:r w:rsidRPr="00BC48F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hyperlink r:id="rId16" w:tgtFrame="_blank" w:history="1">
        <w:r w:rsidRPr="00BC48F9">
          <w:rPr>
            <w:rFonts w:ascii="Arial" w:eastAsia="Times New Roman" w:hAnsi="Arial" w:cs="Arial"/>
            <w:b/>
            <w:bCs/>
            <w:color w:val="3C4876"/>
            <w:sz w:val="27"/>
            <w:szCs w:val="27"/>
            <w:u w:val="single"/>
            <w:lang w:eastAsia="ru-RU"/>
          </w:rPr>
          <w:t>«Реализация в начальной школе целей и задач предметной области "Родной язык и литературное чтение на родном языке"»</w:t>
        </w:r>
      </w:hyperlink>
      <w:r w:rsidRPr="00BC48F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  <w:r w:rsidRPr="00BC48F9">
        <w:rPr>
          <w:rFonts w:ascii="Arial" w:eastAsia="Times New Roman" w:hAnsi="Arial" w:cs="Arial"/>
          <w:b/>
          <w:bCs/>
          <w:color w:val="F16522"/>
          <w:sz w:val="27"/>
          <w:szCs w:val="27"/>
          <w:lang w:eastAsia="ru-RU"/>
        </w:rPr>
        <w:t>состоится 18 декабря в 14.00 (</w:t>
      </w:r>
      <w:proofErr w:type="spellStart"/>
      <w:r w:rsidRPr="00BC48F9">
        <w:rPr>
          <w:rFonts w:ascii="Arial" w:eastAsia="Times New Roman" w:hAnsi="Arial" w:cs="Arial"/>
          <w:b/>
          <w:bCs/>
          <w:color w:val="F16522"/>
          <w:sz w:val="27"/>
          <w:szCs w:val="27"/>
          <w:lang w:eastAsia="ru-RU"/>
        </w:rPr>
        <w:t>мск</w:t>
      </w:r>
      <w:proofErr w:type="spellEnd"/>
      <w:r w:rsidRPr="00BC48F9">
        <w:rPr>
          <w:rFonts w:ascii="Arial" w:eastAsia="Times New Roman" w:hAnsi="Arial" w:cs="Arial"/>
          <w:b/>
          <w:bCs/>
          <w:color w:val="F16522"/>
          <w:sz w:val="27"/>
          <w:szCs w:val="27"/>
          <w:lang w:eastAsia="ru-RU"/>
        </w:rPr>
        <w:t>).</w:t>
      </w:r>
    </w:p>
    <w:p w:rsidR="00BC48F9" w:rsidRPr="00BC48F9" w:rsidRDefault="00BC48F9" w:rsidP="00BC48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48F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Обратите внимание на возможность воспользоваться обширным </w:t>
      </w:r>
      <w:hyperlink r:id="rId17" w:tgtFrame="_blank" w:history="1">
        <w:r w:rsidRPr="00BC48F9">
          <w:rPr>
            <w:rFonts w:ascii="Arial" w:eastAsia="Times New Roman" w:hAnsi="Arial" w:cs="Arial"/>
            <w:b/>
            <w:bCs/>
            <w:color w:val="3C4876"/>
            <w:sz w:val="27"/>
            <w:szCs w:val="27"/>
            <w:u w:val="single"/>
            <w:lang w:eastAsia="ru-RU"/>
          </w:rPr>
          <w:t xml:space="preserve">архивом уже состоявшихся </w:t>
        </w:r>
        <w:proofErr w:type="spellStart"/>
        <w:r w:rsidRPr="00BC48F9">
          <w:rPr>
            <w:rFonts w:ascii="Arial" w:eastAsia="Times New Roman" w:hAnsi="Arial" w:cs="Arial"/>
            <w:b/>
            <w:bCs/>
            <w:color w:val="3C4876"/>
            <w:sz w:val="27"/>
            <w:szCs w:val="27"/>
            <w:u w:val="single"/>
            <w:lang w:eastAsia="ru-RU"/>
          </w:rPr>
          <w:t>вебинаров</w:t>
        </w:r>
        <w:proofErr w:type="spellEnd"/>
      </w:hyperlink>
      <w:r w:rsidRPr="00BC48F9">
        <w:rPr>
          <w:rFonts w:ascii="Arial" w:eastAsia="Times New Roman" w:hAnsi="Arial" w:cs="Arial"/>
          <w:color w:val="3C4876"/>
          <w:sz w:val="27"/>
          <w:szCs w:val="27"/>
          <w:lang w:eastAsia="ru-RU"/>
        </w:rPr>
        <w:t>, </w:t>
      </w:r>
      <w:r w:rsidRPr="00BC48F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размещённым на сайте издательства «Русское слово». Для вашего удобства </w:t>
      </w:r>
      <w:proofErr w:type="spellStart"/>
      <w:r w:rsidRPr="00BC48F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вебинары</w:t>
      </w:r>
      <w:proofErr w:type="spellEnd"/>
      <w:r w:rsidRPr="00BC48F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архиве сгруппированы по предметным областям.</w:t>
      </w:r>
    </w:p>
    <w:p w:rsidR="007A5B06" w:rsidRDefault="007A5B06"/>
    <w:sectPr w:rsidR="007A5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E55DD"/>
    <w:multiLevelType w:val="multilevel"/>
    <w:tmpl w:val="8AD49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181"/>
    <w:rsid w:val="003A4181"/>
    <w:rsid w:val="007A5B06"/>
    <w:rsid w:val="00BC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B7455"/>
  <w15:chartTrackingRefBased/>
  <w15:docId w15:val="{DF7A3898-A2FE-4F98-92F6-7441F1D1B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8F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4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--dtbhthpdbkkaet.xn--p1ai/methodics/webinars/" TargetMode="External"/><Relationship Id="rId13" Type="http://schemas.openxmlformats.org/officeDocument/2006/relationships/hyperlink" Target="https://xn----dtbhthpdbkkaet.xn--p1ai/methodics/webinars/177998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--dtbhthpdbkkaet.xn--p1ai/upload/medialibrary/469/webb.jpg" TargetMode="External"/><Relationship Id="rId12" Type="http://schemas.openxmlformats.org/officeDocument/2006/relationships/hyperlink" Target="https://xn----dtbhthpdbkkaet.xn--p1ai/methodics/webinars/176102/" TargetMode="External"/><Relationship Id="rId17" Type="http://schemas.openxmlformats.org/officeDocument/2006/relationships/hyperlink" Target="https://xn----dtbhthpdbkkaet.xn--p1ai/methodics/webinars/archiv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--dtbhthpdbkkaet.xn--p1ai/methodics/webinars/176107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xn----dtbhthpdbkkaet.xn--p1ai/articles/173686/" TargetMode="External"/><Relationship Id="rId11" Type="http://schemas.openxmlformats.org/officeDocument/2006/relationships/hyperlink" Target="https://xn----dtbhthpdbkkaet.xn--p1ai/methodics/webinars/177982/" TargetMode="External"/><Relationship Id="rId5" Type="http://schemas.openxmlformats.org/officeDocument/2006/relationships/hyperlink" Target="https://xn----dtbhthpdbkkaet.xn--p1ai/predmetnye-dekady/2020-2021/predmetnaya-dekada-po-izo-muzyke-2020-2021.php" TargetMode="External"/><Relationship Id="rId15" Type="http://schemas.openxmlformats.org/officeDocument/2006/relationships/hyperlink" Target="https://xn----dtbhthpdbkkaet.xn--p1ai/methodics/webinars/185224/" TargetMode="External"/><Relationship Id="rId10" Type="http://schemas.openxmlformats.org/officeDocument/2006/relationships/hyperlink" Target="https://xn----dtbhthpdbkkaet.xn--p1ai/methodics/webinars/185104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xn----dtbhthpdbkkaet.xn--p1ai/methodics/webinars/185101/" TargetMode="External"/><Relationship Id="rId14" Type="http://schemas.openxmlformats.org/officeDocument/2006/relationships/hyperlink" Target="https://xn----dtbhthpdbkkaet.xn--p1ai/methodics/webinars/17610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469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</dc:creator>
  <cp:keywords/>
  <dc:description/>
  <cp:lastModifiedBy>202</cp:lastModifiedBy>
  <cp:revision>2</cp:revision>
  <dcterms:created xsi:type="dcterms:W3CDTF">2020-12-14T11:06:00Z</dcterms:created>
  <dcterms:modified xsi:type="dcterms:W3CDTF">2020-12-14T11:08:00Z</dcterms:modified>
</cp:coreProperties>
</file>