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B3" w:rsidRPr="0094432A" w:rsidRDefault="007927B3" w:rsidP="006A2011">
      <w:pPr>
        <w:spacing w:after="0"/>
        <w:rPr>
          <w:rFonts w:cstheme="minorHAnsi"/>
        </w:rPr>
      </w:pPr>
      <w:r w:rsidRPr="0094432A">
        <w:rPr>
          <w:rFonts w:cstheme="minorHAnsi"/>
          <w:b/>
        </w:rPr>
        <w:t xml:space="preserve">ВНИМАНИЕ! </w:t>
      </w:r>
      <w:r w:rsidRPr="0094432A">
        <w:rPr>
          <w:rFonts w:cstheme="minorHAnsi"/>
          <w:b/>
        </w:rPr>
        <w:br/>
      </w:r>
      <w:r w:rsidRPr="0094432A">
        <w:rPr>
          <w:rFonts w:cstheme="minorHAnsi"/>
        </w:rPr>
        <w:t xml:space="preserve">Все перечисленные изменения появятся только после обновления </w:t>
      </w:r>
      <w:r w:rsidRPr="0094432A">
        <w:rPr>
          <w:rFonts w:cstheme="minorHAnsi"/>
          <w:u w:val="single"/>
        </w:rPr>
        <w:t xml:space="preserve">Параграфа и </w:t>
      </w:r>
      <w:proofErr w:type="spellStart"/>
      <w:r w:rsidRPr="0094432A">
        <w:rPr>
          <w:rFonts w:cstheme="minorHAnsi"/>
          <w:u w:val="single"/>
        </w:rPr>
        <w:t>Datagate</w:t>
      </w:r>
      <w:proofErr w:type="spellEnd"/>
      <w:r w:rsidRPr="0094432A">
        <w:rPr>
          <w:rFonts w:cstheme="minorHAnsi"/>
        </w:rPr>
        <w:t>.</w:t>
      </w:r>
    </w:p>
    <w:p w:rsidR="007927B3" w:rsidRPr="0094432A" w:rsidRDefault="007927B3" w:rsidP="00B652B1">
      <w:pPr>
        <w:spacing w:after="0" w:line="240" w:lineRule="auto"/>
        <w:rPr>
          <w:rFonts w:cstheme="minorHAnsi"/>
          <w:u w:val="single"/>
        </w:rPr>
      </w:pPr>
      <w:r w:rsidRPr="0094432A">
        <w:rPr>
          <w:rFonts w:cstheme="minorHAnsi"/>
          <w:u w:val="single"/>
        </w:rPr>
        <w:t>Рекомендуемая последовательность действий при обновлении ПО</w:t>
      </w:r>
      <w:r w:rsidRPr="0094432A">
        <w:rPr>
          <w:rFonts w:cstheme="minorHAnsi"/>
        </w:rPr>
        <w:t>:</w:t>
      </w:r>
    </w:p>
    <w:p w:rsidR="007927B3" w:rsidRPr="0094432A" w:rsidRDefault="007927B3" w:rsidP="00B652B1">
      <w:pPr>
        <w:pStyle w:val="a3"/>
        <w:numPr>
          <w:ilvl w:val="0"/>
          <w:numId w:val="1"/>
        </w:numPr>
        <w:spacing w:line="240" w:lineRule="auto"/>
        <w:jc w:val="left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r w:rsidRPr="0094432A">
        <w:rPr>
          <w:rFonts w:asciiTheme="minorHAnsi" w:hAnsiTheme="minorHAnsi" w:cstheme="minorHAnsi"/>
          <w:color w:val="FF0000"/>
          <w:sz w:val="22"/>
          <w:szCs w:val="22"/>
          <w:u w:val="single"/>
        </w:rPr>
        <w:t>Создать резервную копию БД</w:t>
      </w:r>
    </w:p>
    <w:p w:rsidR="007927B3" w:rsidRPr="0094432A" w:rsidRDefault="007927B3" w:rsidP="00B652B1">
      <w:pPr>
        <w:pStyle w:val="a3"/>
        <w:numPr>
          <w:ilvl w:val="0"/>
          <w:numId w:val="1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94432A">
        <w:rPr>
          <w:rFonts w:asciiTheme="minorHAnsi" w:hAnsiTheme="minorHAnsi" w:cstheme="minorHAnsi"/>
          <w:sz w:val="22"/>
          <w:szCs w:val="22"/>
        </w:rPr>
        <w:t xml:space="preserve">Остановить службу </w:t>
      </w:r>
      <w:proofErr w:type="spellStart"/>
      <w:r w:rsidRPr="0094432A">
        <w:rPr>
          <w:rFonts w:asciiTheme="minorHAnsi" w:hAnsiTheme="minorHAnsi" w:cstheme="minorHAnsi"/>
          <w:sz w:val="22"/>
          <w:szCs w:val="22"/>
        </w:rPr>
        <w:t>Datagate</w:t>
      </w:r>
      <w:proofErr w:type="spellEnd"/>
      <w:r w:rsidRPr="0094432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7927B3" w:rsidRPr="0094432A" w:rsidRDefault="007927B3" w:rsidP="00B652B1">
      <w:pPr>
        <w:pStyle w:val="a3"/>
        <w:numPr>
          <w:ilvl w:val="0"/>
          <w:numId w:val="1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94432A">
        <w:rPr>
          <w:rFonts w:asciiTheme="minorHAnsi" w:hAnsiTheme="minorHAnsi" w:cstheme="minorHAnsi"/>
          <w:sz w:val="22"/>
          <w:szCs w:val="22"/>
        </w:rPr>
        <w:t xml:space="preserve">Выполнить обновление </w:t>
      </w:r>
      <w:proofErr w:type="spellStart"/>
      <w:r w:rsidRPr="0094432A">
        <w:rPr>
          <w:rFonts w:asciiTheme="minorHAnsi" w:hAnsiTheme="minorHAnsi" w:cstheme="minorHAnsi"/>
          <w:sz w:val="22"/>
          <w:szCs w:val="22"/>
        </w:rPr>
        <w:t>Datagate</w:t>
      </w:r>
      <w:proofErr w:type="spellEnd"/>
    </w:p>
    <w:p w:rsidR="007927B3" w:rsidRPr="0094432A" w:rsidRDefault="007927B3" w:rsidP="00B652B1">
      <w:pPr>
        <w:pStyle w:val="a3"/>
        <w:numPr>
          <w:ilvl w:val="0"/>
          <w:numId w:val="1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4432A">
        <w:rPr>
          <w:rFonts w:asciiTheme="minorHAnsi" w:hAnsiTheme="minorHAnsi" w:cstheme="minorHAnsi"/>
          <w:sz w:val="22"/>
          <w:szCs w:val="22"/>
        </w:rPr>
        <w:t xml:space="preserve">Выполнить обновление серверной части </w:t>
      </w:r>
      <w:proofErr w:type="spellStart"/>
      <w:r w:rsidRPr="0094432A">
        <w:rPr>
          <w:rFonts w:asciiTheme="minorHAnsi" w:hAnsiTheme="minorHAnsi" w:cstheme="minorHAnsi"/>
          <w:sz w:val="22"/>
          <w:szCs w:val="22"/>
        </w:rPr>
        <w:t>Paragraf</w:t>
      </w:r>
      <w:proofErr w:type="spellEnd"/>
    </w:p>
    <w:p w:rsidR="007927B3" w:rsidRPr="0094432A" w:rsidRDefault="007927B3" w:rsidP="00B652B1">
      <w:pPr>
        <w:pStyle w:val="a3"/>
        <w:numPr>
          <w:ilvl w:val="0"/>
          <w:numId w:val="1"/>
        </w:numPr>
        <w:spacing w:line="240" w:lineRule="auto"/>
        <w:ind w:left="714" w:hanging="357"/>
        <w:jc w:val="left"/>
        <w:rPr>
          <w:rFonts w:asciiTheme="minorHAnsi" w:hAnsiTheme="minorHAnsi" w:cstheme="minorHAnsi"/>
          <w:sz w:val="22"/>
          <w:szCs w:val="22"/>
        </w:rPr>
      </w:pPr>
      <w:r w:rsidRPr="0094432A">
        <w:rPr>
          <w:rFonts w:asciiTheme="minorHAnsi" w:hAnsiTheme="minorHAnsi" w:cstheme="minorHAnsi"/>
          <w:sz w:val="22"/>
          <w:szCs w:val="22"/>
        </w:rPr>
        <w:t xml:space="preserve">Запустить службу </w:t>
      </w:r>
      <w:proofErr w:type="spellStart"/>
      <w:r w:rsidRPr="0094432A">
        <w:rPr>
          <w:rFonts w:asciiTheme="minorHAnsi" w:hAnsiTheme="minorHAnsi" w:cstheme="minorHAnsi"/>
          <w:sz w:val="22"/>
          <w:szCs w:val="22"/>
        </w:rPr>
        <w:t>Datagate</w:t>
      </w:r>
      <w:proofErr w:type="spellEnd"/>
      <w:r w:rsidRPr="0094432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927B3" w:rsidRPr="00754218" w:rsidRDefault="007927B3" w:rsidP="006A2011">
      <w:pPr>
        <w:pStyle w:val="gmail-msolistparagraph"/>
        <w:spacing w:before="120" w:beforeAutospacing="0" w:after="120" w:afterAutospacing="0" w:line="276" w:lineRule="auto"/>
        <w:ind w:left="720"/>
        <w:rPr>
          <w:rFonts w:asciiTheme="minorHAnsi" w:hAnsiTheme="minorHAnsi" w:cstheme="minorHAnsi"/>
          <w:b/>
          <w:u w:val="single"/>
        </w:rPr>
      </w:pPr>
      <w:r w:rsidRPr="00A76C3C">
        <w:rPr>
          <w:rFonts w:asciiTheme="minorHAnsi" w:hAnsiTheme="minorHAnsi" w:cstheme="minorHAnsi"/>
          <w:b/>
          <w:u w:val="single"/>
        </w:rPr>
        <w:t>Список изменений для версии 3.22.</w:t>
      </w:r>
      <w:r>
        <w:rPr>
          <w:rFonts w:asciiTheme="minorHAnsi" w:hAnsiTheme="minorHAnsi" w:cstheme="minorHAnsi"/>
          <w:b/>
          <w:u w:val="single"/>
          <w:lang w:val="en-US"/>
        </w:rPr>
        <w:t>1</w:t>
      </w:r>
      <w:r w:rsidR="00B803D7">
        <w:rPr>
          <w:rFonts w:asciiTheme="minorHAnsi" w:hAnsiTheme="minorHAnsi" w:cstheme="minorHAnsi"/>
          <w:b/>
          <w:u w:val="single"/>
        </w:rPr>
        <w:t>2</w:t>
      </w:r>
      <w:r w:rsidRPr="00A76C3C">
        <w:rPr>
          <w:rFonts w:asciiTheme="minorHAnsi" w:hAnsiTheme="minorHAnsi" w:cstheme="minorHAnsi"/>
          <w:b/>
          <w:u w:val="single"/>
        </w:rPr>
        <w:t>.</w:t>
      </w:r>
      <w:r w:rsidR="006F0EE8">
        <w:rPr>
          <w:rFonts w:asciiTheme="minorHAnsi" w:hAnsiTheme="minorHAnsi" w:cstheme="minorHAnsi"/>
          <w:b/>
          <w:u w:val="single"/>
        </w:rPr>
        <w:t>12</w:t>
      </w:r>
    </w:p>
    <w:p w:rsidR="002042D0" w:rsidRDefault="004F0B72" w:rsidP="0016687E">
      <w:pPr>
        <w:pStyle w:val="a3"/>
        <w:numPr>
          <w:ilvl w:val="0"/>
          <w:numId w:val="2"/>
        </w:numPr>
      </w:pPr>
      <w:r>
        <w:t xml:space="preserve">Изменены настройки прав доступа к КЖ для пользователя с ролью «Завуч». </w:t>
      </w:r>
      <w:r w:rsidR="00B803D7">
        <w:br/>
      </w:r>
      <w:r>
        <w:t>После обновления таким пользовател</w:t>
      </w:r>
      <w:r w:rsidR="002042D0">
        <w:t>ям будет запрещено выставлять (</w:t>
      </w:r>
      <w:r>
        <w:t>изменять</w:t>
      </w:r>
      <w:r w:rsidR="002042D0">
        <w:t>)</w:t>
      </w:r>
      <w:r>
        <w:t xml:space="preserve"> текущие и итоговые отметки в тех журналах, где они не являются преподавателями. </w:t>
      </w:r>
      <w:r w:rsidR="002042D0">
        <w:t>Предусмотрен глобальный запрет работы с КЖ и лимит дней на исправление отметок (</w:t>
      </w:r>
      <w:r w:rsidR="00AA4D9D">
        <w:rPr>
          <w:i/>
        </w:rPr>
        <w:t xml:space="preserve">по </w:t>
      </w:r>
      <w:r w:rsidR="002042D0" w:rsidRPr="00AA4D9D">
        <w:rPr>
          <w:i/>
        </w:rPr>
        <w:t>умолчанию</w:t>
      </w:r>
      <w:r w:rsidR="00AA4D9D" w:rsidRPr="00AA4D9D">
        <w:rPr>
          <w:i/>
        </w:rPr>
        <w:t xml:space="preserve"> 7</w:t>
      </w:r>
      <w:r w:rsidR="002042D0">
        <w:t xml:space="preserve">). </w:t>
      </w:r>
      <w:r w:rsidR="0016687E">
        <w:t>Настройки по умолчанию мо</w:t>
      </w:r>
      <w:r w:rsidR="00B771C8">
        <w:t>жет</w:t>
      </w:r>
      <w:r w:rsidR="002042D0">
        <w:t xml:space="preserve"> изменить пользователь с ролью «Руководитель», </w:t>
      </w:r>
      <w:r w:rsidR="0016687E">
        <w:t xml:space="preserve">для этого в </w:t>
      </w:r>
      <w:r w:rsidR="0016687E">
        <w:rPr>
          <w:lang w:val="en-US"/>
        </w:rPr>
        <w:t>WEB</w:t>
      </w:r>
      <w:r w:rsidR="0016687E" w:rsidRPr="0016687E">
        <w:t>-</w:t>
      </w:r>
      <w:r w:rsidR="0016687E">
        <w:t>приложении «СМИР»</w:t>
      </w:r>
      <w:r w:rsidR="0016687E" w:rsidRPr="0016687E">
        <w:t xml:space="preserve"> </w:t>
      </w:r>
      <w:r w:rsidR="002042D0">
        <w:t>добавлены новые поля.</w:t>
      </w:r>
    </w:p>
    <w:p w:rsidR="002042D0" w:rsidRPr="002042D0" w:rsidRDefault="002042D0" w:rsidP="00CA2E33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513293" cy="2149790"/>
            <wp:effectExtent l="19050" t="19050" r="11430" b="222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077" cy="2153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F0B72" w:rsidRPr="002042D0" w:rsidRDefault="002042D0" w:rsidP="002042D0">
      <w:pPr>
        <w:ind w:left="426"/>
        <w:rPr>
          <w:rFonts w:ascii="Times New Roman" w:hAnsi="Times New Roman" w:cs="Times New Roman"/>
          <w:sz w:val="24"/>
          <w:szCs w:val="24"/>
        </w:rPr>
      </w:pPr>
      <w:r w:rsidRPr="002042D0">
        <w:rPr>
          <w:rFonts w:ascii="Times New Roman" w:hAnsi="Times New Roman" w:cs="Times New Roman"/>
          <w:sz w:val="24"/>
          <w:szCs w:val="24"/>
        </w:rPr>
        <w:t>П</w:t>
      </w:r>
      <w:r w:rsidR="0016687E" w:rsidRPr="002042D0">
        <w:rPr>
          <w:rFonts w:ascii="Times New Roman" w:hAnsi="Times New Roman" w:cs="Times New Roman"/>
          <w:sz w:val="24"/>
          <w:szCs w:val="24"/>
        </w:rPr>
        <w:t>одробное описание нового функционала содержится в отдельной инструкции «</w:t>
      </w:r>
      <w:r w:rsidR="0016687E" w:rsidRPr="00B771C8">
        <w:rPr>
          <w:rFonts w:ascii="Times New Roman" w:hAnsi="Times New Roman" w:cs="Times New Roman"/>
          <w:i/>
          <w:sz w:val="24"/>
          <w:szCs w:val="24"/>
        </w:rPr>
        <w:t>Новые настройки доступа к классным журналам для завуча</w:t>
      </w:r>
      <w:r w:rsidR="0016687E" w:rsidRPr="002042D0">
        <w:rPr>
          <w:rFonts w:ascii="Times New Roman" w:hAnsi="Times New Roman" w:cs="Times New Roman"/>
          <w:sz w:val="24"/>
          <w:szCs w:val="24"/>
        </w:rPr>
        <w:t>».</w:t>
      </w:r>
    </w:p>
    <w:p w:rsidR="00965216" w:rsidRPr="00B803D7" w:rsidRDefault="00965216" w:rsidP="00822407">
      <w:pPr>
        <w:pStyle w:val="a3"/>
        <w:numPr>
          <w:ilvl w:val="0"/>
          <w:numId w:val="2"/>
        </w:numPr>
      </w:pPr>
      <w:r w:rsidRPr="00B803D7">
        <w:t>Обновлен адресный классификатор.</w:t>
      </w:r>
    </w:p>
    <w:p w:rsidR="00965216" w:rsidRPr="00B803D7" w:rsidRDefault="00965216" w:rsidP="00822407">
      <w:pPr>
        <w:pStyle w:val="a3"/>
        <w:numPr>
          <w:ilvl w:val="0"/>
          <w:numId w:val="2"/>
        </w:numPr>
      </w:pPr>
      <w:r w:rsidRPr="00B803D7">
        <w:t xml:space="preserve">Актуализирован список </w:t>
      </w:r>
      <w:r w:rsidR="00610A96" w:rsidRPr="00B803D7">
        <w:t>учреждений</w:t>
      </w:r>
      <w:r w:rsidRPr="00B803D7">
        <w:t xml:space="preserve">, </w:t>
      </w:r>
      <w:r w:rsidR="00610A96" w:rsidRPr="00B803D7">
        <w:t xml:space="preserve">который используется </w:t>
      </w:r>
      <w:r w:rsidRPr="00B803D7">
        <w:t>при приеме/выбытии.</w:t>
      </w:r>
    </w:p>
    <w:p w:rsidR="00965216" w:rsidRPr="00B803D7" w:rsidRDefault="00965216" w:rsidP="00822407">
      <w:pPr>
        <w:pStyle w:val="a3"/>
        <w:numPr>
          <w:ilvl w:val="0"/>
          <w:numId w:val="2"/>
        </w:numPr>
      </w:pPr>
      <w:r w:rsidRPr="00B803D7">
        <w:t>Устранена проблема при корректировке планов ГПД</w:t>
      </w:r>
      <w:r w:rsidR="00610A96" w:rsidRPr="00B803D7">
        <w:t>.</w:t>
      </w:r>
      <w:r w:rsidR="00B803D7">
        <w:t xml:space="preserve"> Скорректированные планы теперь утверждаются автоматически.</w:t>
      </w:r>
      <w:r w:rsidR="00921FD3" w:rsidRPr="00921FD3">
        <w:t xml:space="preserve"> </w:t>
      </w:r>
      <w:r w:rsidR="00921FD3">
        <w:t xml:space="preserve">Планы ГПД и ДО со статусом «К утверждению» </w:t>
      </w:r>
      <w:r w:rsidR="00D601DD">
        <w:t xml:space="preserve">после обновления </w:t>
      </w:r>
      <w:r w:rsidR="00921FD3">
        <w:t xml:space="preserve">должны изменить свой статус </w:t>
      </w:r>
      <w:proofErr w:type="gramStart"/>
      <w:r w:rsidR="00921FD3">
        <w:t>на</w:t>
      </w:r>
      <w:proofErr w:type="gramEnd"/>
      <w:r w:rsidR="00921FD3">
        <w:t xml:space="preserve"> действующий.</w:t>
      </w:r>
    </w:p>
    <w:p w:rsidR="00822407" w:rsidRDefault="00DC0151" w:rsidP="00822407">
      <w:pPr>
        <w:pStyle w:val="a3"/>
        <w:numPr>
          <w:ilvl w:val="0"/>
          <w:numId w:val="2"/>
        </w:numPr>
      </w:pPr>
      <w:r>
        <w:t>Решена проблема при расчете</w:t>
      </w:r>
      <w:r w:rsidR="00822407">
        <w:t xml:space="preserve"> рекомендуем</w:t>
      </w:r>
      <w:r>
        <w:t xml:space="preserve">ой отметки в случае использования разных шкал </w:t>
      </w:r>
      <w:r w:rsidRPr="00610A96">
        <w:rPr>
          <w:sz w:val="20"/>
          <w:szCs w:val="20"/>
        </w:rPr>
        <w:t>(</w:t>
      </w:r>
      <w:r w:rsidRPr="00D601DD">
        <w:rPr>
          <w:i/>
          <w:sz w:val="22"/>
          <w:szCs w:val="22"/>
        </w:rPr>
        <w:t>оценка при 100-балльной шкале выглядит как при 5-балльной, но имеет другой</w:t>
      </w:r>
      <w:r w:rsidRPr="00D601DD">
        <w:rPr>
          <w:sz w:val="22"/>
          <w:szCs w:val="22"/>
        </w:rPr>
        <w:t xml:space="preserve"> </w:t>
      </w:r>
      <w:r w:rsidRPr="00D601DD">
        <w:rPr>
          <w:i/>
          <w:sz w:val="22"/>
          <w:szCs w:val="22"/>
        </w:rPr>
        <w:t>вес</w:t>
      </w:r>
      <w:r w:rsidRPr="00610A96">
        <w:rPr>
          <w:sz w:val="20"/>
          <w:szCs w:val="20"/>
        </w:rPr>
        <w:t>)</w:t>
      </w:r>
      <w:r>
        <w:t xml:space="preserve">. Теперь запрещено </w:t>
      </w:r>
      <w:r w:rsidR="00822407">
        <w:t xml:space="preserve">изменить шкалу оценивания </w:t>
      </w:r>
      <w:r w:rsidR="000843B3">
        <w:t>для урока</w:t>
      </w:r>
      <w:r w:rsidR="00822407">
        <w:t xml:space="preserve"> при наличии уже выставленных отметок</w:t>
      </w:r>
      <w:r>
        <w:t>.</w:t>
      </w:r>
      <w:r w:rsidR="00822407">
        <w:t xml:space="preserve"> </w:t>
      </w:r>
    </w:p>
    <w:p w:rsidR="009F084D" w:rsidRDefault="009F084D" w:rsidP="009F084D">
      <w:pPr>
        <w:pStyle w:val="a3"/>
        <w:numPr>
          <w:ilvl w:val="0"/>
          <w:numId w:val="2"/>
        </w:numPr>
      </w:pPr>
      <w:r>
        <w:t xml:space="preserve">Устранена проблема с отображением уроков </w:t>
      </w:r>
      <w:r w:rsidR="000843B3">
        <w:t xml:space="preserve">в одну строку </w:t>
      </w:r>
      <w:r>
        <w:t xml:space="preserve">в правой части журнала, возникала при использовании в домашнем задании некоторых служебных символов. </w:t>
      </w:r>
    </w:p>
    <w:p w:rsidR="006F526C" w:rsidRPr="00B803D7" w:rsidRDefault="009F084D" w:rsidP="006F526C">
      <w:pPr>
        <w:pStyle w:val="a3"/>
        <w:numPr>
          <w:ilvl w:val="0"/>
          <w:numId w:val="2"/>
        </w:numPr>
      </w:pPr>
      <w:r w:rsidRPr="00B803D7">
        <w:lastRenderedPageBreak/>
        <w:t xml:space="preserve">Исправлено отображение расписания в личном кабинете учителя, ранее </w:t>
      </w:r>
      <w:r w:rsidR="006F526C" w:rsidRPr="00B803D7">
        <w:t>время окончания урока совпада</w:t>
      </w:r>
      <w:r w:rsidRPr="00B803D7">
        <w:t>ло со временем его начала.</w:t>
      </w:r>
    </w:p>
    <w:p w:rsidR="006F526C" w:rsidRDefault="009F084D" w:rsidP="006F526C">
      <w:pPr>
        <w:pStyle w:val="a3"/>
        <w:numPr>
          <w:ilvl w:val="0"/>
          <w:numId w:val="2"/>
        </w:numPr>
      </w:pPr>
      <w:r w:rsidRPr="000843B3">
        <w:rPr>
          <w:color w:val="FF0000"/>
        </w:rPr>
        <w:t xml:space="preserve">ВНИМАНИЕ! </w:t>
      </w:r>
      <w:r>
        <w:t>Не следует вносить информацию</w:t>
      </w:r>
      <w:r w:rsidR="006F526C">
        <w:t xml:space="preserve"> в новом поле Каникулы (</w:t>
      </w:r>
      <w:r w:rsidR="006F526C" w:rsidRPr="000843B3">
        <w:rPr>
          <w:i/>
          <w:sz w:val="22"/>
          <w:szCs w:val="22"/>
        </w:rPr>
        <w:t>Расписание</w:t>
      </w:r>
      <w:r w:rsidR="000843B3">
        <w:rPr>
          <w:i/>
          <w:sz w:val="22"/>
          <w:szCs w:val="22"/>
        </w:rPr>
        <w:t xml:space="preserve"> </w:t>
      </w:r>
      <w:r w:rsidR="006F526C" w:rsidRPr="000843B3">
        <w:rPr>
          <w:i/>
          <w:sz w:val="22"/>
          <w:szCs w:val="22"/>
        </w:rPr>
        <w:t>- Список учебных периодов</w:t>
      </w:r>
      <w:r w:rsidR="006F526C">
        <w:t>)</w:t>
      </w:r>
      <w:r>
        <w:t>, несмотря на то, что о</w:t>
      </w:r>
      <w:r w:rsidR="006F526C">
        <w:t>шибк</w:t>
      </w:r>
      <w:r>
        <w:t>и</w:t>
      </w:r>
      <w:r w:rsidR="006F526C">
        <w:t xml:space="preserve"> при выгрузке на портал в пакете </w:t>
      </w:r>
      <w:proofErr w:type="spellStart"/>
      <w:r w:rsidR="006F526C">
        <w:t>Period</w:t>
      </w:r>
      <w:proofErr w:type="spellEnd"/>
      <w:r>
        <w:t xml:space="preserve"> при этом не будет.</w:t>
      </w:r>
    </w:p>
    <w:p w:rsidR="00822407" w:rsidRDefault="008F2A37" w:rsidP="00822407">
      <w:pPr>
        <w:pStyle w:val="a3"/>
        <w:numPr>
          <w:ilvl w:val="0"/>
          <w:numId w:val="2"/>
        </w:numPr>
      </w:pPr>
      <w:r>
        <w:t xml:space="preserve">В приложении «Предметы» выполнена сортировка по наименованию предметов </w:t>
      </w:r>
      <w:r w:rsidR="000843B3">
        <w:br/>
      </w:r>
      <w:r>
        <w:t>для разделов «Общее образование» и «Внеурочная деятельность».</w:t>
      </w:r>
    </w:p>
    <w:p w:rsidR="00822407" w:rsidRDefault="00822407" w:rsidP="00822407">
      <w:pPr>
        <w:pStyle w:val="a3"/>
        <w:numPr>
          <w:ilvl w:val="0"/>
          <w:numId w:val="2"/>
        </w:numPr>
      </w:pPr>
      <w:r>
        <w:t>Добав</w:t>
      </w:r>
      <w:r w:rsidR="008F2A37">
        <w:t xml:space="preserve">лено поле </w:t>
      </w:r>
      <w:proofErr w:type="spellStart"/>
      <w:r w:rsidR="008F2A37">
        <w:t>email</w:t>
      </w:r>
      <w:proofErr w:type="spellEnd"/>
      <w:r w:rsidR="008F2A37">
        <w:t xml:space="preserve"> для учащихся ВПЛ.</w:t>
      </w:r>
    </w:p>
    <w:p w:rsidR="001F7DF0" w:rsidRDefault="008F2A37" w:rsidP="008F2A37">
      <w:pPr>
        <w:pStyle w:val="a3"/>
        <w:numPr>
          <w:ilvl w:val="0"/>
          <w:numId w:val="2"/>
        </w:numPr>
      </w:pPr>
      <w:r>
        <w:t>Исправлена ошибка</w:t>
      </w:r>
      <w:r w:rsidR="001E3503">
        <w:t xml:space="preserve"> </w:t>
      </w:r>
      <w:r w:rsidR="000843B3">
        <w:t>в приложении «Итоговые отметки»:</w:t>
      </w:r>
      <w:r>
        <w:t xml:space="preserve"> для </w:t>
      </w:r>
      <w:r w:rsidR="001F7DF0">
        <w:t>предмет</w:t>
      </w:r>
      <w:r>
        <w:t>а</w:t>
      </w:r>
      <w:r w:rsidR="001E3503">
        <w:t xml:space="preserve"> ОДНКР в 5</w:t>
      </w:r>
      <w:r w:rsidR="001E3503">
        <w:rPr>
          <w:lang w:val="en-US"/>
        </w:rPr>
        <w:t> </w:t>
      </w:r>
      <w:r w:rsidR="001F7DF0">
        <w:t>параллели</w:t>
      </w:r>
      <w:r>
        <w:t>, четвертные отметки</w:t>
      </w:r>
      <w:r w:rsidR="001F7DF0">
        <w:t xml:space="preserve"> </w:t>
      </w:r>
      <w:r w:rsidR="001E3503">
        <w:t>отображались</w:t>
      </w:r>
      <w:r>
        <w:t xml:space="preserve"> в ОРКСЭ.</w:t>
      </w:r>
      <w:r w:rsidR="00B803D7">
        <w:t xml:space="preserve"> Выполнена конвертация </w:t>
      </w:r>
      <w:r w:rsidR="00D601DD">
        <w:t xml:space="preserve">уже выставленных </w:t>
      </w:r>
      <w:r w:rsidR="00B803D7">
        <w:t>четвертных отметок в предмет ОДНКР.</w:t>
      </w:r>
    </w:p>
    <w:p w:rsidR="001F7DF0" w:rsidRPr="00F316DC" w:rsidRDefault="00514391" w:rsidP="00F316DC">
      <w:pPr>
        <w:pStyle w:val="a3"/>
        <w:numPr>
          <w:ilvl w:val="0"/>
          <w:numId w:val="2"/>
        </w:numPr>
      </w:pPr>
      <w:r>
        <w:t>Устранена проблема</w:t>
      </w:r>
      <w:r w:rsidR="000843B3">
        <w:t xml:space="preserve"> п</w:t>
      </w:r>
      <w:r w:rsidR="001F7DF0" w:rsidRPr="00F316DC">
        <w:t xml:space="preserve">ри переводе </w:t>
      </w:r>
      <w:proofErr w:type="gramStart"/>
      <w:r w:rsidR="001F7DF0" w:rsidRPr="00F316DC">
        <w:t>обучающегося</w:t>
      </w:r>
      <w:proofErr w:type="gramEnd"/>
      <w:r w:rsidR="001F7DF0" w:rsidRPr="00F316DC">
        <w:t xml:space="preserve"> в другой класс </w:t>
      </w:r>
      <w:r w:rsidR="00F316DC">
        <w:t xml:space="preserve">в тонком клиенте, </w:t>
      </w:r>
      <w:r w:rsidR="00610A96">
        <w:t xml:space="preserve">ранее </w:t>
      </w:r>
      <w:r w:rsidR="00F316DC">
        <w:t>ученик не зачислялся в выбранный ГУП</w:t>
      </w:r>
      <w:r w:rsidR="001F7DF0" w:rsidRPr="00F316DC">
        <w:t>.</w:t>
      </w:r>
    </w:p>
    <w:p w:rsidR="001F7DF0" w:rsidRPr="00F316DC" w:rsidRDefault="001F7DF0" w:rsidP="00F316DC">
      <w:pPr>
        <w:pStyle w:val="a3"/>
        <w:numPr>
          <w:ilvl w:val="0"/>
          <w:numId w:val="2"/>
        </w:numPr>
      </w:pPr>
      <w:r w:rsidRPr="00F316DC">
        <w:t>В тонком</w:t>
      </w:r>
      <w:r w:rsidR="00F316DC">
        <w:t xml:space="preserve"> клиенте теперь</w:t>
      </w:r>
      <w:r w:rsidRPr="00F316DC">
        <w:t xml:space="preserve"> работает операция приема ученика из </w:t>
      </w:r>
      <w:proofErr w:type="gramStart"/>
      <w:r w:rsidRPr="00F316DC">
        <w:t>выбывших</w:t>
      </w:r>
      <w:proofErr w:type="gramEnd"/>
      <w:r w:rsidR="00F316DC">
        <w:t>.</w:t>
      </w:r>
    </w:p>
    <w:p w:rsidR="001F7DF0" w:rsidRDefault="001F7DF0" w:rsidP="00F316DC">
      <w:pPr>
        <w:pStyle w:val="a3"/>
        <w:numPr>
          <w:ilvl w:val="0"/>
          <w:numId w:val="2"/>
        </w:numPr>
      </w:pPr>
      <w:r w:rsidRPr="005866F5">
        <w:t xml:space="preserve">При выбытии ученика </w:t>
      </w:r>
      <w:r w:rsidR="005866F5">
        <w:t xml:space="preserve">в тонком клиенте </w:t>
      </w:r>
      <w:r w:rsidR="00610A96" w:rsidRPr="005866F5">
        <w:t xml:space="preserve">теперь </w:t>
      </w:r>
      <w:r w:rsidRPr="005866F5">
        <w:t>сохраняется номер приказа</w:t>
      </w:r>
      <w:r w:rsidR="00610A96" w:rsidRPr="005866F5">
        <w:t xml:space="preserve"> в записи о движении.</w:t>
      </w:r>
    </w:p>
    <w:p w:rsidR="00FB0686" w:rsidRPr="005866F5" w:rsidRDefault="00FB0686" w:rsidP="00F316DC">
      <w:pPr>
        <w:pStyle w:val="a3"/>
        <w:numPr>
          <w:ilvl w:val="0"/>
          <w:numId w:val="2"/>
        </w:numPr>
      </w:pPr>
      <w:r>
        <w:t xml:space="preserve">Можно пользоваться тонким клиентом для </w:t>
      </w:r>
      <w:proofErr w:type="gramStart"/>
      <w:r>
        <w:t>з</w:t>
      </w:r>
      <w:bookmarkStart w:id="0" w:name="_GoBack"/>
      <w:bookmarkEnd w:id="0"/>
      <w:r>
        <w:t>ачисления</w:t>
      </w:r>
      <w:proofErr w:type="gramEnd"/>
      <w:r>
        <w:t xml:space="preserve"> выбывшего ученика в класс экстернат.</w:t>
      </w:r>
    </w:p>
    <w:sectPr w:rsidR="00FB0686" w:rsidRPr="00586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1916"/>
    <w:multiLevelType w:val="hybridMultilevel"/>
    <w:tmpl w:val="5E2C3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37E38"/>
    <w:multiLevelType w:val="hybridMultilevel"/>
    <w:tmpl w:val="E410F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63DD5"/>
    <w:multiLevelType w:val="hybridMultilevel"/>
    <w:tmpl w:val="AEC09072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553BBB"/>
    <w:multiLevelType w:val="hybridMultilevel"/>
    <w:tmpl w:val="36388E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B3"/>
    <w:rsid w:val="000778BB"/>
    <w:rsid w:val="000843B3"/>
    <w:rsid w:val="000F3E47"/>
    <w:rsid w:val="0016687E"/>
    <w:rsid w:val="00195524"/>
    <w:rsid w:val="001E3503"/>
    <w:rsid w:val="001F7DF0"/>
    <w:rsid w:val="002042D0"/>
    <w:rsid w:val="00331909"/>
    <w:rsid w:val="004F0B72"/>
    <w:rsid w:val="00514391"/>
    <w:rsid w:val="005866F5"/>
    <w:rsid w:val="00610A96"/>
    <w:rsid w:val="00667220"/>
    <w:rsid w:val="006A2011"/>
    <w:rsid w:val="006F0EE8"/>
    <w:rsid w:val="006F526C"/>
    <w:rsid w:val="00735C8B"/>
    <w:rsid w:val="00754218"/>
    <w:rsid w:val="007927B3"/>
    <w:rsid w:val="00810904"/>
    <w:rsid w:val="00822407"/>
    <w:rsid w:val="008D3F14"/>
    <w:rsid w:val="008F2A37"/>
    <w:rsid w:val="00921FD3"/>
    <w:rsid w:val="00965216"/>
    <w:rsid w:val="009F084D"/>
    <w:rsid w:val="00AA4D9D"/>
    <w:rsid w:val="00B05653"/>
    <w:rsid w:val="00B24030"/>
    <w:rsid w:val="00B652B1"/>
    <w:rsid w:val="00B771C8"/>
    <w:rsid w:val="00B803D7"/>
    <w:rsid w:val="00CA2E33"/>
    <w:rsid w:val="00D468A7"/>
    <w:rsid w:val="00D47950"/>
    <w:rsid w:val="00D601DD"/>
    <w:rsid w:val="00DC0151"/>
    <w:rsid w:val="00DF73B9"/>
    <w:rsid w:val="00F25A5E"/>
    <w:rsid w:val="00F316DC"/>
    <w:rsid w:val="00FB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unhideWhenUsed/>
    <w:qFormat/>
    <w:rsid w:val="007927B3"/>
    <w:pPr>
      <w:spacing w:after="0" w:line="360" w:lineRule="auto"/>
      <w:ind w:left="720" w:firstLine="851"/>
      <w:contextualSpacing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927B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gmail-msolistparagraph">
    <w:name w:val="gmail-msolistparagraph"/>
    <w:basedOn w:val="a"/>
    <w:rsid w:val="0079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8A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F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unhideWhenUsed/>
    <w:qFormat/>
    <w:rsid w:val="007927B3"/>
    <w:pPr>
      <w:spacing w:after="0" w:line="360" w:lineRule="auto"/>
      <w:ind w:left="720" w:firstLine="851"/>
      <w:contextualSpacing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927B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gmail-msolistparagraph">
    <w:name w:val="gmail-msolistparagraph"/>
    <w:basedOn w:val="a"/>
    <w:rsid w:val="0079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8A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F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2022-12-09T11:11:00Z</dcterms:created>
  <dcterms:modified xsi:type="dcterms:W3CDTF">2022-12-12T08:49:00Z</dcterms:modified>
</cp:coreProperties>
</file>