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65" w:rsidRPr="00EE4465" w:rsidRDefault="00EE4465" w:rsidP="00EE4465">
      <w:pPr>
        <w:pStyle w:val="a3"/>
        <w:spacing w:before="120" w:after="120"/>
        <w:ind w:left="357" w:firstLine="709"/>
        <w:contextualSpacing w:val="0"/>
        <w:rPr>
          <w:rFonts w:ascii="Arial" w:hAnsi="Arial" w:cs="Arial"/>
          <w:b/>
        </w:rPr>
      </w:pPr>
      <w:bookmarkStart w:id="0" w:name="_GoBack"/>
      <w:r w:rsidRPr="00EE4465">
        <w:rPr>
          <w:rFonts w:ascii="Arial" w:hAnsi="Arial" w:cs="Arial"/>
          <w:b/>
        </w:rPr>
        <w:t>Критерии верификации данных, внесенных в АИСУ «Параграф»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>Численность учащихся на 20.09.2018 и 20.09.2019 должна соответствовать отчетным данным.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>При изменении нормативного количества ученических мест должно быть представлено обоснование от ОУ.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>Количество учебных коллективов в АИСУ «Параграф» должно соответствовать отчетным данным по сети классов.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>Необходимо проверить достоверность заполнения данных об учащихся классов экстернат, в эти классы должны быть зачислены только учащиеся, получающие образование вне ОООД в форме семейного образования и самообразования.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 xml:space="preserve">Необходимо актуализировать штатное расписание и проверить достоверность заполнения полей: «Должность (как трудовая функция)», «Название должности внутри ОООД», «Ставок», «Количество занятых </w:t>
      </w:r>
      <w:proofErr w:type="spellStart"/>
      <w:r w:rsidRPr="00EE4465">
        <w:rPr>
          <w:rFonts w:ascii="Arial" w:hAnsi="Arial" w:cs="Arial"/>
        </w:rPr>
        <w:t>ставок</w:t>
      </w:r>
      <w:proofErr w:type="gramStart"/>
      <w:r w:rsidRPr="00EE4465">
        <w:rPr>
          <w:rFonts w:ascii="Arial" w:hAnsi="Arial" w:cs="Arial"/>
        </w:rPr>
        <w:t>»,«</w:t>
      </w:r>
      <w:proofErr w:type="gramEnd"/>
      <w:r w:rsidRPr="00EE4465">
        <w:rPr>
          <w:rFonts w:ascii="Arial" w:hAnsi="Arial" w:cs="Arial"/>
        </w:rPr>
        <w:t>Количество</w:t>
      </w:r>
      <w:proofErr w:type="spellEnd"/>
      <w:r w:rsidRPr="00EE4465">
        <w:rPr>
          <w:rFonts w:ascii="Arial" w:hAnsi="Arial" w:cs="Arial"/>
        </w:rPr>
        <w:t xml:space="preserve"> временно-свободных ставок».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>Необходимо проверить достоверность заполнения основных данных по сотрудникам.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>Следует проверить достоверность и корректность оформления в АИСУ «Параграф» сотрудников, находящихся в длительных отпусках. Проверить достоверность заполнения полей: «Статус», «Дата ухода в отпуск», «Дата выхода из отпуска» (при наличии).</w:t>
      </w:r>
    </w:p>
    <w:p w:rsidR="00EE4465" w:rsidRPr="00EE4465" w:rsidRDefault="00EE4465" w:rsidP="00EE4465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Arial" w:hAnsi="Arial" w:cs="Arial"/>
        </w:rPr>
      </w:pPr>
      <w:r w:rsidRPr="00EE4465">
        <w:rPr>
          <w:rFonts w:ascii="Arial" w:hAnsi="Arial" w:cs="Arial"/>
        </w:rPr>
        <w:t xml:space="preserve">Следует проконтролировать наличие утвержденных ПТП по всем предметам действующих групповых учебных планов для неадаптированных образовательных программ и своевременность корректировки ПТП. </w:t>
      </w:r>
    </w:p>
    <w:bookmarkEnd w:id="0"/>
    <w:p w:rsidR="003A7394" w:rsidRPr="00EE4465" w:rsidRDefault="00EE4465">
      <w:pPr>
        <w:rPr>
          <w:rFonts w:ascii="Arial" w:hAnsi="Arial" w:cs="Arial"/>
        </w:rPr>
      </w:pPr>
    </w:p>
    <w:sectPr w:rsidR="003A7394" w:rsidRPr="00EE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6262"/>
    <w:multiLevelType w:val="hybridMultilevel"/>
    <w:tmpl w:val="893683CE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65"/>
    <w:rsid w:val="00142BAF"/>
    <w:rsid w:val="0090217E"/>
    <w:rsid w:val="00E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83643-7551-48FF-A42A-19F8A333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EE4465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E4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1</cp:revision>
  <dcterms:created xsi:type="dcterms:W3CDTF">2019-09-13T14:26:00Z</dcterms:created>
  <dcterms:modified xsi:type="dcterms:W3CDTF">2019-09-13T14:32:00Z</dcterms:modified>
</cp:coreProperties>
</file>