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b/>
          <w:bCs/>
          <w:color w:val="1A1A1A"/>
          <w:sz w:val="28"/>
          <w:szCs w:val="28"/>
        </w:rPr>
      </w:pPr>
      <w:r w:rsidRPr="000D4B79">
        <w:rPr>
          <w:bCs/>
          <w:color w:val="1A1A1A"/>
          <w:sz w:val="28"/>
          <w:szCs w:val="28"/>
        </w:rPr>
        <w:t>Программа</w:t>
      </w:r>
      <w:r w:rsidRPr="000D4B79">
        <w:rPr>
          <w:b/>
          <w:bCs/>
          <w:color w:val="1A1A1A"/>
          <w:sz w:val="28"/>
          <w:szCs w:val="28"/>
        </w:rPr>
        <w:t xml:space="preserve"> </w:t>
      </w:r>
      <w:r w:rsidRPr="000D4B79">
        <w:rPr>
          <w:b/>
          <w:bCs/>
          <w:color w:val="1A1A1A"/>
          <w:sz w:val="28"/>
          <w:szCs w:val="28"/>
          <w:shd w:val="clear" w:color="auto" w:fill="FFFFFF"/>
        </w:rPr>
        <w:t xml:space="preserve">«Цифровой контекст образования детей с ограниченными возможностями здоровья» (18 </w:t>
      </w:r>
      <w:proofErr w:type="spellStart"/>
      <w:r w:rsidRPr="000D4B79">
        <w:rPr>
          <w:b/>
          <w:bCs/>
          <w:color w:val="1A1A1A"/>
          <w:sz w:val="28"/>
          <w:szCs w:val="28"/>
          <w:shd w:val="clear" w:color="auto" w:fill="FFFFFF"/>
        </w:rPr>
        <w:t>ак.ч</w:t>
      </w:r>
      <w:proofErr w:type="spellEnd"/>
      <w:r w:rsidRPr="000D4B79">
        <w:rPr>
          <w:b/>
          <w:bCs/>
          <w:color w:val="1A1A1A"/>
          <w:sz w:val="28"/>
          <w:szCs w:val="28"/>
          <w:shd w:val="clear" w:color="auto" w:fill="FFFFFF"/>
        </w:rPr>
        <w:t>.)</w:t>
      </w:r>
      <w:r w:rsidRPr="000D4B79">
        <w:rPr>
          <w:color w:val="1A1A1A"/>
          <w:sz w:val="28"/>
          <w:szCs w:val="28"/>
          <w:shd w:val="clear" w:color="auto" w:fill="FFFFFF"/>
        </w:rPr>
        <w:t> 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0D4B79" w:rsidRPr="000D4B79" w:rsidRDefault="000D4B79" w:rsidP="000D4B79">
      <w:pPr>
        <w:pStyle w:val="228bf8a64b8551e1msonormal"/>
        <w:shd w:val="clear" w:color="auto" w:fill="FFFFFF"/>
        <w:ind w:firstLine="709"/>
        <w:jc w:val="both"/>
        <w:rPr>
          <w:b/>
          <w:bCs/>
          <w:color w:val="1A1A1A"/>
          <w:sz w:val="28"/>
          <w:szCs w:val="28"/>
        </w:rPr>
      </w:pPr>
      <w:r w:rsidRPr="000D4B79">
        <w:rPr>
          <w:color w:val="1A1A1A"/>
          <w:sz w:val="28"/>
          <w:szCs w:val="28"/>
          <w:shd w:val="clear" w:color="auto" w:fill="FFFFFF"/>
        </w:rPr>
        <w:t>Программа рассчитана на педагогов образовательных организаций, в которых обучаются дети-инвалиды и дети с ограниченными возможностями здоровья.</w:t>
      </w:r>
    </w:p>
    <w:p w:rsidR="00F04B5C" w:rsidRPr="00F04B5C" w:rsidRDefault="00F04B5C" w:rsidP="00F04B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04B5C">
        <w:rPr>
          <w:rFonts w:ascii="Arial" w:eastAsia="Times New Roman" w:hAnsi="Arial" w:cs="Arial"/>
          <w:b/>
          <w:bCs/>
          <w:color w:val="1A1A1A"/>
          <w:sz w:val="28"/>
          <w:szCs w:val="28"/>
          <w:lang w:eastAsia="ru-RU"/>
        </w:rPr>
        <w:t>Группа 25.18.004</w:t>
      </w:r>
    </w:p>
    <w:p w:rsidR="00F04B5C" w:rsidRPr="00F04B5C" w:rsidRDefault="00F04B5C" w:rsidP="00F04B5C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04B5C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F04B5C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преподаватель </w:t>
      </w:r>
      <w:proofErr w:type="spellStart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Лазыкина</w:t>
      </w:r>
      <w:proofErr w:type="spellEnd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Ольга Александровна;</w:t>
      </w:r>
    </w:p>
    <w:p w:rsidR="00F04B5C" w:rsidRPr="00F04B5C" w:rsidRDefault="00F04B5C" w:rsidP="00F04B5C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04B5C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F04B5C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первое очное занятие: </w:t>
      </w:r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7 ноября в 16:00</w:t>
      </w:r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</w:t>
      </w:r>
      <w:proofErr w:type="spellStart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вебинары</w:t>
      </w:r>
      <w:proofErr w:type="spellEnd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по расписанию преподавателя.</w:t>
      </w:r>
    </w:p>
    <w:p w:rsidR="00F04B5C" w:rsidRPr="00F04B5C" w:rsidRDefault="00F04B5C" w:rsidP="00F04B5C">
      <w:pPr>
        <w:shd w:val="clear" w:color="auto" w:fill="FFFFFF"/>
        <w:spacing w:before="100" w:beforeAutospacing="1" w:after="100" w:afterAutospacing="1" w:line="240" w:lineRule="auto"/>
        <w:ind w:left="1429" w:hanging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04B5C">
        <w:rPr>
          <w:rFonts w:ascii="Symbol" w:eastAsia="Times New Roman" w:hAnsi="Symbol" w:cs="Arial"/>
          <w:color w:val="1A1A1A"/>
          <w:sz w:val="28"/>
          <w:szCs w:val="28"/>
          <w:lang w:eastAsia="ru-RU"/>
        </w:rPr>
        <w:t></w:t>
      </w:r>
      <w:r w:rsidRPr="00F04B5C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     </w:t>
      </w:r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проведения: Вознесенский пр. д. 34 Н, ауд. 42 (здание ГБУ ДПО «</w:t>
      </w:r>
      <w:proofErr w:type="spellStart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СПбЦОКОиИТ</w:t>
      </w:r>
      <w:proofErr w:type="spellEnd"/>
      <w:r w:rsidRPr="00F04B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»).</w:t>
      </w:r>
    </w:p>
    <w:p w:rsidR="000D4B79" w:rsidRDefault="000D4B79" w:rsidP="00F04B5C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28"/>
          <w:szCs w:val="28"/>
        </w:rPr>
        <w:t> </w:t>
      </w:r>
    </w:p>
    <w:p w:rsidR="003C12FD" w:rsidRDefault="003C12FD"/>
    <w:sectPr w:rsidR="003C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CC"/>
    <w:rsid w:val="000D4B79"/>
    <w:rsid w:val="001376CC"/>
    <w:rsid w:val="003C12FD"/>
    <w:rsid w:val="00F0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D795"/>
  <w15:chartTrackingRefBased/>
  <w15:docId w15:val="{0119AD17-FCFA-4344-8193-2112973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rsid w:val="00F0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3</cp:revision>
  <dcterms:created xsi:type="dcterms:W3CDTF">2025-03-13T08:30:00Z</dcterms:created>
  <dcterms:modified xsi:type="dcterms:W3CDTF">2025-10-21T09:56:00Z</dcterms:modified>
</cp:coreProperties>
</file>