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2729865</wp:posOffset>
                </wp:positionH>
                <wp:positionV relativeFrom="page">
                  <wp:posOffset>541020</wp:posOffset>
                </wp:positionV>
                <wp:extent cx="3200400" cy="17907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8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Начальнику отдела образования администрации Невского района Санкт-Петербурга</w:t>
                            </w:r>
                          </w:p>
                          <w:p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Л.И.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Чалганской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14.95pt;margin-top:42.6pt;width:252pt;height:14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eWwAIAALo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" filled="f" stroked="f">
                <v:textbox>
                  <w:txbxContent>
                    <w:p>
                      <w:pPr>
                        <w:spacing w:before="8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Начальнику отдела образования администрации Невского района Санкт-Петербурга</w:t>
                      </w:r>
                    </w:p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Л.И.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Чалганской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>
      <w:r>
        <w:t>БЛАНК УЧРЕЖДЕНИЯ</w:t>
      </w:r>
    </w:p>
    <w:p/>
    <w:p/>
    <w:p/>
    <w:p>
      <w:pPr>
        <w:jc w:val="center"/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детях-инвалидах, посещающих ГБДОУ №</w:t>
      </w:r>
      <w:r>
        <w:rPr>
          <w:b/>
          <w:sz w:val="26"/>
          <w:szCs w:val="26"/>
          <w:highlight w:val="yellow"/>
        </w:rPr>
        <w:t>…</w:t>
      </w:r>
      <w:r>
        <w:rPr>
          <w:b/>
          <w:sz w:val="26"/>
          <w:szCs w:val="26"/>
        </w:rPr>
        <w:t xml:space="preserve"> Невского района Санкт-Петербурга по состоянию на 01.01.2020</w:t>
      </w:r>
    </w:p>
    <w:p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20"/>
        <w:gridCol w:w="2048"/>
        <w:gridCol w:w="2223"/>
        <w:gridCol w:w="1663"/>
      </w:tblGrid>
      <w:tr>
        <w:tc>
          <w:tcPr>
            <w:tcW w:w="817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ребёнка</w:t>
            </w: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рождения ребенка</w:t>
            </w: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инвалидности</w:t>
            </w: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both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! </w:t>
      </w:r>
      <w:r>
        <w:rPr>
          <w:sz w:val="26"/>
          <w:szCs w:val="26"/>
        </w:rPr>
        <w:t>В случае отсутствия в ГБДОУ детей-инвалидов, таблица не заполняется. В этом случае указывается: В</w:t>
      </w:r>
      <w:bookmarkStart w:id="0" w:name="_GoBack"/>
      <w:bookmarkEnd w:id="0"/>
      <w:r>
        <w:rPr>
          <w:sz w:val="26"/>
          <w:szCs w:val="26"/>
        </w:rPr>
        <w:t xml:space="preserve"> 2019/2020 учебном году дети-инвалиды ГБДОУ №… не посещают.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tabs>
          <w:tab w:val="left" w:pos="7368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Заведующий ГБДОУ:</w:t>
      </w:r>
      <w:r>
        <w:rPr>
          <w:sz w:val="26"/>
          <w:szCs w:val="26"/>
        </w:rPr>
        <w:tab/>
        <w:t>/………………/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sl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F21"/>
    <w:multiLevelType w:val="hybridMultilevel"/>
    <w:tmpl w:val="81B202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120" w:after="0" w:line="240" w:lineRule="auto"/>
      <w:jc w:val="center"/>
      <w:outlineLvl w:val="0"/>
    </w:pPr>
    <w:rPr>
      <w:rFonts w:ascii="MyslCTT" w:eastAsia="Times New Roman" w:hAnsi="MyslCTT"/>
      <w:b/>
      <w:cap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120" w:after="0" w:line="240" w:lineRule="auto"/>
      <w:jc w:val="center"/>
      <w:outlineLvl w:val="0"/>
    </w:pPr>
    <w:rPr>
      <w:rFonts w:ascii="MyslCTT" w:eastAsia="Times New Roman" w:hAnsi="MyslCTT"/>
      <w:b/>
      <w:cap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Чернова Елена Ивановна</cp:lastModifiedBy>
  <cp:revision>3</cp:revision>
  <dcterms:created xsi:type="dcterms:W3CDTF">2020-01-10T11:06:00Z</dcterms:created>
  <dcterms:modified xsi:type="dcterms:W3CDTF">2020-01-10T11:48:00Z</dcterms:modified>
</cp:coreProperties>
</file>