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E5" w:rsidRDefault="00C648E5" w:rsidP="00FD7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48E5" w:rsidRDefault="00C648E5" w:rsidP="00FD7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585" w:rsidRPr="00FA1CC2" w:rsidRDefault="00F00585" w:rsidP="00FD7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CC2">
        <w:rPr>
          <w:rFonts w:ascii="Times New Roman" w:hAnsi="Times New Roman" w:cs="Times New Roman"/>
          <w:b/>
        </w:rPr>
        <w:t>Отчет об итогах размещения информационных материалов</w:t>
      </w:r>
    </w:p>
    <w:p w:rsidR="00A6416E" w:rsidRPr="00FA1CC2" w:rsidRDefault="00A6416E" w:rsidP="00FD7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CC2">
        <w:rPr>
          <w:rFonts w:ascii="Times New Roman" w:hAnsi="Times New Roman" w:cs="Times New Roman"/>
          <w:b/>
        </w:rPr>
        <w:t xml:space="preserve">учреждений </w:t>
      </w:r>
      <w:r w:rsidR="001835AB">
        <w:rPr>
          <w:rFonts w:ascii="Times New Roman" w:hAnsi="Times New Roman" w:cs="Times New Roman"/>
          <w:b/>
        </w:rPr>
        <w:t>образования</w:t>
      </w:r>
      <w:r w:rsidRPr="00FA1CC2">
        <w:rPr>
          <w:rFonts w:ascii="Times New Roman" w:hAnsi="Times New Roman" w:cs="Times New Roman"/>
          <w:b/>
        </w:rPr>
        <w:t xml:space="preserve"> подведомственных администрации </w:t>
      </w:r>
    </w:p>
    <w:p w:rsidR="00A6416E" w:rsidRDefault="00A6416E" w:rsidP="00FD7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CC2">
        <w:rPr>
          <w:rFonts w:ascii="Times New Roman" w:hAnsi="Times New Roman" w:cs="Times New Roman"/>
          <w:b/>
        </w:rPr>
        <w:t>Невского района Санкт-Петербурга</w:t>
      </w:r>
    </w:p>
    <w:p w:rsidR="00C648E5" w:rsidRDefault="00C648E5" w:rsidP="00FD7F6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1C334B" w:rsidRPr="00D95611" w:rsidRDefault="001C334B" w:rsidP="00FD7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31" w:type="dxa"/>
        <w:jc w:val="center"/>
        <w:tblInd w:w="161" w:type="dxa"/>
        <w:tblLayout w:type="fixed"/>
        <w:tblLook w:val="04A0"/>
      </w:tblPr>
      <w:tblGrid>
        <w:gridCol w:w="759"/>
        <w:gridCol w:w="1381"/>
        <w:gridCol w:w="3101"/>
        <w:gridCol w:w="1910"/>
        <w:gridCol w:w="2125"/>
        <w:gridCol w:w="1985"/>
        <w:gridCol w:w="2206"/>
        <w:gridCol w:w="2564"/>
      </w:tblGrid>
      <w:tr w:rsidR="00D95611" w:rsidRPr="00FA1CC2" w:rsidTr="00D95611">
        <w:trPr>
          <w:trHeight w:val="591"/>
          <w:jc w:val="center"/>
        </w:trPr>
        <w:tc>
          <w:tcPr>
            <w:tcW w:w="759" w:type="dxa"/>
            <w:vMerge w:val="restart"/>
            <w:vAlign w:val="center"/>
          </w:tcPr>
          <w:p w:rsidR="00D95611" w:rsidRPr="00D95611" w:rsidRDefault="00D95611" w:rsidP="00D95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81" w:type="dxa"/>
            <w:vMerge w:val="restart"/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  <w:r w:rsidRPr="00FA1CC2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11327" w:type="dxa"/>
            <w:gridSpan w:val="5"/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  <w:r w:rsidRPr="00FA1CC2">
              <w:rPr>
                <w:rFonts w:ascii="Times New Roman" w:hAnsi="Times New Roman" w:cs="Times New Roman"/>
              </w:rPr>
              <w:t>Используемые материалы</w:t>
            </w:r>
          </w:p>
        </w:tc>
        <w:tc>
          <w:tcPr>
            <w:tcW w:w="2564" w:type="dxa"/>
            <w:vMerge w:val="restart"/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  <w:r w:rsidRPr="00FA1CC2">
              <w:rPr>
                <w:rFonts w:ascii="Times New Roman" w:hAnsi="Times New Roman" w:cs="Times New Roman"/>
              </w:rPr>
              <w:t>Ссылки на Интернет-ресурс / фотографии размещения (ссылка на Яндекс Диск)</w:t>
            </w:r>
          </w:p>
        </w:tc>
      </w:tr>
      <w:tr w:rsidR="00D95611" w:rsidRPr="00FA1CC2" w:rsidTr="00D95611">
        <w:trPr>
          <w:trHeight w:val="2783"/>
          <w:jc w:val="center"/>
        </w:trPr>
        <w:tc>
          <w:tcPr>
            <w:tcW w:w="759" w:type="dxa"/>
            <w:vMerge/>
            <w:tcBorders>
              <w:bottom w:val="single" w:sz="4" w:space="0" w:color="auto"/>
            </w:tcBorders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  <w:r w:rsidRPr="00FA1CC2">
              <w:rPr>
                <w:rFonts w:ascii="Times New Roman" w:hAnsi="Times New Roman" w:cs="Times New Roman"/>
              </w:rPr>
              <w:t>Наименование использованных материалов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  <w:r w:rsidRPr="00FA1CC2">
              <w:rPr>
                <w:rFonts w:ascii="Times New Roman" w:hAnsi="Times New Roman" w:cs="Times New Roman"/>
              </w:rPr>
              <w:t>Образовательная платформа «Зеленая школа» (с указанием учебных заведений и количества обучающихся, принявших участие)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  <w:r w:rsidRPr="00FA1CC2">
              <w:rPr>
                <w:rFonts w:ascii="Times New Roman" w:hAnsi="Times New Roman" w:cs="Times New Roman"/>
              </w:rPr>
              <w:t>Образовательная платформа «Зеленый курс» (с указанием учебных заведений / учреждений и количества обучающихся, принявших участие)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  <w:r w:rsidRPr="00FA1CC2">
              <w:rPr>
                <w:rFonts w:ascii="Times New Roman" w:hAnsi="Times New Roman" w:cs="Times New Roman"/>
              </w:rPr>
              <w:t>Интерактивный курс «Дневник эковолонтера» (с указанием учебных заведений и количества обучающихся, принявших участие)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  <w:r w:rsidRPr="00FA1CC2">
              <w:rPr>
                <w:rFonts w:ascii="Times New Roman" w:hAnsi="Times New Roman" w:cs="Times New Roman"/>
              </w:rPr>
              <w:t xml:space="preserve">Мультфильмы Всероссийского образовательного онлайн-проекта «Помощники Земли» (с указанием места размещения, учреждения, количества </w:t>
            </w:r>
            <w:proofErr w:type="gramStart"/>
            <w:r w:rsidRPr="00FA1CC2">
              <w:rPr>
                <w:rFonts w:ascii="Times New Roman" w:hAnsi="Times New Roman" w:cs="Times New Roman"/>
              </w:rPr>
              <w:t>посмотревших</w:t>
            </w:r>
            <w:proofErr w:type="gramEnd"/>
            <w:r w:rsidRPr="00FA1C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4" w:type="dxa"/>
            <w:vMerge/>
            <w:tcBorders>
              <w:bottom w:val="single" w:sz="4" w:space="0" w:color="auto"/>
            </w:tcBorders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611" w:rsidRPr="00FA1CC2" w:rsidTr="00D95611">
        <w:trPr>
          <w:jc w:val="center"/>
        </w:trPr>
        <w:tc>
          <w:tcPr>
            <w:tcW w:w="759" w:type="dxa"/>
            <w:vAlign w:val="center"/>
          </w:tcPr>
          <w:p w:rsidR="00D95611" w:rsidRPr="00FA1CC2" w:rsidRDefault="00D95611" w:rsidP="00D95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Align w:val="center"/>
          </w:tcPr>
          <w:p w:rsidR="00D95611" w:rsidRPr="00FA1CC2" w:rsidRDefault="00D95611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5AB" w:rsidRPr="00FA1CC2" w:rsidTr="00D95611">
        <w:trPr>
          <w:jc w:val="center"/>
        </w:trPr>
        <w:tc>
          <w:tcPr>
            <w:tcW w:w="759" w:type="dxa"/>
            <w:vAlign w:val="center"/>
          </w:tcPr>
          <w:p w:rsidR="001835AB" w:rsidRDefault="001835AB" w:rsidP="00D95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5AB" w:rsidRPr="00FA1CC2" w:rsidTr="00D95611">
        <w:trPr>
          <w:jc w:val="center"/>
        </w:trPr>
        <w:tc>
          <w:tcPr>
            <w:tcW w:w="759" w:type="dxa"/>
            <w:vAlign w:val="center"/>
          </w:tcPr>
          <w:p w:rsidR="001835AB" w:rsidRDefault="001835AB" w:rsidP="00D95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5AB" w:rsidRPr="00FA1CC2" w:rsidTr="00D95611">
        <w:trPr>
          <w:jc w:val="center"/>
        </w:trPr>
        <w:tc>
          <w:tcPr>
            <w:tcW w:w="759" w:type="dxa"/>
            <w:vAlign w:val="center"/>
          </w:tcPr>
          <w:p w:rsidR="001835AB" w:rsidRDefault="001835AB" w:rsidP="00D95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Align w:val="center"/>
          </w:tcPr>
          <w:p w:rsidR="001835AB" w:rsidRPr="00FA1CC2" w:rsidRDefault="001835AB" w:rsidP="00FA1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0585" w:rsidRPr="00FA1CC2" w:rsidRDefault="00F00585">
      <w:pPr>
        <w:rPr>
          <w:rFonts w:ascii="Times New Roman" w:hAnsi="Times New Roman" w:cs="Times New Roman"/>
        </w:rPr>
      </w:pPr>
    </w:p>
    <w:p w:rsidR="00BF20E9" w:rsidRPr="00FA1CC2" w:rsidRDefault="00BF20E9" w:rsidP="00BF20E9">
      <w:pPr>
        <w:rPr>
          <w:rFonts w:ascii="Times New Roman" w:hAnsi="Times New Roman" w:cs="Times New Roman"/>
        </w:rPr>
      </w:pPr>
    </w:p>
    <w:p w:rsidR="004152D5" w:rsidRPr="00FA1CC2" w:rsidRDefault="00BF20E9" w:rsidP="00BF20E9">
      <w:pPr>
        <w:tabs>
          <w:tab w:val="left" w:pos="1665"/>
        </w:tabs>
        <w:rPr>
          <w:rFonts w:ascii="Times New Roman" w:hAnsi="Times New Roman" w:cs="Times New Roman"/>
        </w:rPr>
      </w:pPr>
      <w:r w:rsidRPr="00FA1CC2">
        <w:rPr>
          <w:rFonts w:ascii="Times New Roman" w:hAnsi="Times New Roman" w:cs="Times New Roman"/>
        </w:rPr>
        <w:tab/>
      </w:r>
    </w:p>
    <w:sectPr w:rsidR="004152D5" w:rsidRPr="00FA1CC2" w:rsidSect="001C334B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36D"/>
    <w:multiLevelType w:val="hybridMultilevel"/>
    <w:tmpl w:val="720A7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85F2B"/>
    <w:multiLevelType w:val="hybridMultilevel"/>
    <w:tmpl w:val="CF00D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BAA"/>
    <w:multiLevelType w:val="hybridMultilevel"/>
    <w:tmpl w:val="0BA40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26F58"/>
    <w:multiLevelType w:val="hybridMultilevel"/>
    <w:tmpl w:val="59C8A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2B3"/>
    <w:rsid w:val="000E31C8"/>
    <w:rsid w:val="001835AB"/>
    <w:rsid w:val="0019341B"/>
    <w:rsid w:val="001C334B"/>
    <w:rsid w:val="003202B3"/>
    <w:rsid w:val="004152D5"/>
    <w:rsid w:val="004A0A57"/>
    <w:rsid w:val="00503068"/>
    <w:rsid w:val="00585525"/>
    <w:rsid w:val="00596158"/>
    <w:rsid w:val="005E1EF2"/>
    <w:rsid w:val="00787612"/>
    <w:rsid w:val="00801FBA"/>
    <w:rsid w:val="009F3D5A"/>
    <w:rsid w:val="00A6416E"/>
    <w:rsid w:val="00B56A1F"/>
    <w:rsid w:val="00B62366"/>
    <w:rsid w:val="00BF20E9"/>
    <w:rsid w:val="00BF2939"/>
    <w:rsid w:val="00C648E5"/>
    <w:rsid w:val="00CA5FED"/>
    <w:rsid w:val="00D95611"/>
    <w:rsid w:val="00EA1A23"/>
    <w:rsid w:val="00F00585"/>
    <w:rsid w:val="00FA1CC2"/>
    <w:rsid w:val="00FD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F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93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BF29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F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93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BF29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9D91-1AE5-41F2-9627-469BE7D6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ZZCHUD</dc:creator>
  <cp:lastModifiedBy>danilu</cp:lastModifiedBy>
  <cp:revision>3</cp:revision>
  <cp:lastPrinted>2024-09-10T12:20:00Z</cp:lastPrinted>
  <dcterms:created xsi:type="dcterms:W3CDTF">2024-09-25T09:26:00Z</dcterms:created>
  <dcterms:modified xsi:type="dcterms:W3CDTF">2024-09-25T09:27:00Z</dcterms:modified>
</cp:coreProperties>
</file>