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</w:pPr>
    </w:p>
    <w:p>
      <w:pPr>
        <w:pStyle w:val="ConsPlusTitle"/>
        <w:jc w:val="center"/>
      </w:pPr>
      <w:r>
        <w:t>КОМИТЕТ ПО ОБРАЗОВАНИЮ</w:t>
      </w:r>
    </w:p>
    <w:p>
      <w:pPr>
        <w:pStyle w:val="ConsPlusTitle"/>
      </w:pPr>
    </w:p>
    <w:p>
      <w:pPr>
        <w:pStyle w:val="ConsPlusTitle"/>
        <w:jc w:val="center"/>
      </w:pPr>
      <w:r>
        <w:t>РАСПОРЯЖЕНИЕ</w:t>
      </w:r>
    </w:p>
    <w:p>
      <w:pPr>
        <w:pStyle w:val="ConsPlusTitle"/>
        <w:jc w:val="center"/>
      </w:pPr>
      <w:r>
        <w:t>от 15 июля 2019 г. N 2081-р</w:t>
      </w:r>
    </w:p>
    <w:p>
      <w:pPr>
        <w:pStyle w:val="ConsPlusTitle"/>
      </w:pPr>
    </w:p>
    <w:p>
      <w:pPr>
        <w:pStyle w:val="ConsPlusTitle"/>
        <w:jc w:val="center"/>
      </w:pPr>
      <w:r>
        <w:t>ОБ ОРГАНИЗАЦИИ РАБОТЫ ПО ОКАЗАНИЮ ПСИХОЛОГО-ПЕДАГОГИЧЕСКОЙ</w:t>
      </w:r>
    </w:p>
    <w:p>
      <w:pPr>
        <w:pStyle w:val="ConsPlusTitle"/>
        <w:jc w:val="center"/>
      </w:pPr>
      <w:r>
        <w:t>ПОМОЩИ И ПСИХОЛОГО-ПЕДАГОГИЧЕСКОГО СОПРОВОЖДЕНИЯ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развития психологической службы в системе образования Российской Федерации на период до 2025 года, утвержденной Министром образования и науки Российской Федерации 19.12.2017: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об организации работы по оказанию психолого-педагогической помощи и психолого-педагогического сопровождения (далее - Положение) согласно приложению.</w:t>
      </w:r>
    </w:p>
    <w:p>
      <w:pPr>
        <w:pStyle w:val="ConsPlusNormal"/>
        <w:spacing w:before="240"/>
        <w:ind w:firstLine="540"/>
        <w:jc w:val="both"/>
      </w:pPr>
      <w:r>
        <w:t xml:space="preserve">2. Отделу общего образования Комитета по образованию и Отделу воспитательной работы и дополнительного образования Комитета по образованию организовать работу по реализации настоящего </w:t>
      </w:r>
      <w:hyperlink w:anchor="P32" w:history="1">
        <w:r>
          <w:rPr>
            <w:color w:val="0000FF"/>
          </w:rPr>
          <w:t>Положения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3. Директору государственного бюджетного учреждения Регионального центра психолого-педагогической, медицинской и социальной помощи "Центр диагностики и консультирования" Санкт-Петербурга организовать работу по реализации </w:t>
      </w:r>
      <w:hyperlink w:anchor="P32" w:history="1">
        <w:r>
          <w:rPr>
            <w:color w:val="0000FF"/>
          </w:rPr>
          <w:t>Положения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4. Отделу государственной службы, кадров и организационной работы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Комитета по образованию в информационно-телекоммуникационной сети "Интернет" в разделе "Образовательные учреждения".</w:t>
      </w:r>
    </w:p>
    <w:p>
      <w:pPr>
        <w:pStyle w:val="ConsPlusNormal"/>
        <w:spacing w:before="240"/>
        <w:ind w:firstLine="540"/>
        <w:jc w:val="both"/>
      </w:pPr>
      <w:r>
        <w:t xml:space="preserve">5. Рекомендовать администрациям районов Санкт-Петербурга при организации работы по оказанию психолого-педагогической помощи и психолого-педагогического сопровождения руководствоваться </w:t>
      </w:r>
      <w:hyperlink w:anchor="P32" w:history="1">
        <w:r>
          <w:rPr>
            <w:color w:val="0000FF"/>
          </w:rPr>
          <w:t>Положением</w:t>
        </w:r>
      </w:hyperlink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председателя Комитета по образованию Асланян И.А. и заместителя председателя Комитета по образованию Борщевского А.А. по принадлежности вопросов.</w:t>
      </w:r>
    </w:p>
    <w:p>
      <w:pPr>
        <w:pStyle w:val="ConsPlusNormal"/>
      </w:pPr>
    </w:p>
    <w:p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>
      <w:pPr>
        <w:pStyle w:val="ConsPlusNormal"/>
        <w:jc w:val="right"/>
      </w:pPr>
      <w:r>
        <w:t>председателя Комитета</w:t>
      </w:r>
    </w:p>
    <w:p>
      <w:pPr>
        <w:pStyle w:val="ConsPlusNormal"/>
        <w:jc w:val="right"/>
      </w:pPr>
      <w:r>
        <w:t>А.В.Ксенофонтов</w:t>
      </w:r>
    </w:p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lastRenderedPageBreak/>
        <w:t>Комитета по образованию</w:t>
      </w:r>
    </w:p>
    <w:p>
      <w:pPr>
        <w:pStyle w:val="ConsPlusNormal"/>
        <w:jc w:val="right"/>
      </w:pPr>
      <w:r>
        <w:t>от 15.07.2019 N 2081-р</w:t>
      </w:r>
    </w:p>
    <w:p>
      <w:pPr>
        <w:pStyle w:val="ConsPlusNormal"/>
      </w:pPr>
    </w:p>
    <w:p>
      <w:pPr>
        <w:pStyle w:val="ConsPlusTitle"/>
        <w:jc w:val="center"/>
      </w:pPr>
      <w:bookmarkStart w:id="0" w:name="P32"/>
      <w:bookmarkEnd w:id="0"/>
      <w:r>
        <w:t>ПОЛОЖЕНИЕ</w:t>
      </w:r>
    </w:p>
    <w:p>
      <w:pPr>
        <w:pStyle w:val="ConsPlusTitle"/>
        <w:jc w:val="center"/>
      </w:pPr>
      <w:r>
        <w:t>ОБ ОРГАНИЗАЦИИ РАБОТЫ ПО ОКАЗАНИЮ ПСИХОЛОГО-ПЕДАГОГИЧЕСКОЙ</w:t>
      </w:r>
    </w:p>
    <w:p>
      <w:pPr>
        <w:pStyle w:val="ConsPlusTitle"/>
        <w:jc w:val="center"/>
      </w:pPr>
      <w:r>
        <w:t>ПОМОЩИ И ПСИХОЛОГО-ПЕДАГОГИЧЕСКОГО СОПРОВОЖДЕНИЯ</w:t>
      </w:r>
    </w:p>
    <w:p>
      <w:pPr>
        <w:pStyle w:val="ConsPlusNormal"/>
      </w:pPr>
    </w:p>
    <w:p>
      <w:pPr>
        <w:pStyle w:val="ConsPlusTitle"/>
        <w:jc w:val="center"/>
        <w:outlineLvl w:val="1"/>
      </w:pPr>
      <w:r>
        <w:t>1. Общие положения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>1.1. Настоящее Положение разработано в целях организации работы по оказанию психолого-педагогической помощи и психолого-педагогического сопровождения в государственных образовательных учреждениях, реализующих основные общеобразовательные программы начального общего образования, основного общего образования, среднего общего образования.</w:t>
      </w:r>
    </w:p>
    <w:p>
      <w:pPr>
        <w:pStyle w:val="ConsPlusNormal"/>
        <w:spacing w:before="240"/>
        <w:ind w:firstLine="540"/>
        <w:jc w:val="both"/>
      </w:pPr>
      <w:r>
        <w:t>1.2. Действие Положения не распространяется на организацию работы по оказанию психолого-педагогической помощи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преступления.</w:t>
      </w:r>
    </w:p>
    <w:p>
      <w:pPr>
        <w:pStyle w:val="ConsPlusNormal"/>
        <w:spacing w:before="240"/>
        <w:ind w:firstLine="540"/>
        <w:jc w:val="both"/>
      </w:pPr>
      <w:r>
        <w:t xml:space="preserve">1.3. Деятельность по оказанию психолого-педагогической помощи и психолого-педагогического сопровождения осуществляется в соответствии </w:t>
      </w:r>
      <w:proofErr w:type="gramStart"/>
      <w:r>
        <w:t>с</w:t>
      </w:r>
      <w:proofErr w:type="gramEnd"/>
      <w:r>
        <w:t>:</w:t>
      </w:r>
    </w:p>
    <w:p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Федерации";</w:t>
      </w:r>
    </w:p>
    <w:p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основных гарантиях прав ребенка в Российской Федерации";</w:t>
      </w:r>
    </w:p>
    <w:p>
      <w:pPr>
        <w:pStyle w:val="ConsPlusNormal"/>
        <w:spacing w:before="240"/>
        <w:ind w:firstLine="540"/>
        <w:jc w:val="both"/>
      </w:pPr>
      <w:hyperlink r:id="rId9" w:history="1">
        <w:r>
          <w:rPr>
            <w:color w:val="0000FF"/>
          </w:rPr>
          <w:t>Концепцией</w:t>
        </w:r>
      </w:hyperlink>
      <w:r>
        <w:t xml:space="preserve"> развития психологической службы в системе образования в Российской Федерации на период до 2025 года, утвержденной Министром образования и науки Российской Федерации 19.12.2017;</w:t>
      </w:r>
    </w:p>
    <w:p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20.09.2013 N 1082 "Об утверждении положения о психолого-медико-педагогической комиссии";</w:t>
      </w:r>
    </w:p>
    <w:p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24.07.2015 N 514н "Об утверждении профессионального стандарта "Педагог-психолог (психолог в сфере образования)";</w:t>
      </w:r>
    </w:p>
    <w:p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Законом</w:t>
        </w:r>
      </w:hyperlink>
      <w:r>
        <w:t xml:space="preserve"> Санкт-Петербурга от 26.06.2013 N 461-83 "Об образовании в Санкт-Петербурге".</w:t>
      </w:r>
    </w:p>
    <w:p>
      <w:pPr>
        <w:pStyle w:val="ConsPlusNormal"/>
        <w:spacing w:before="240"/>
        <w:ind w:firstLine="540"/>
        <w:jc w:val="both"/>
      </w:pPr>
      <w:r>
        <w:t>1.4. Для целей настоящего Положения используются следующие понятия:</w:t>
      </w:r>
    </w:p>
    <w:p>
      <w:pPr>
        <w:pStyle w:val="ConsPlusNormal"/>
        <w:spacing w:before="240"/>
        <w:ind w:firstLine="540"/>
        <w:jc w:val="both"/>
      </w:pPr>
      <w:r>
        <w:t>ГОУ - государственные образовательные учреждения Санкт-Петербурга, реализующие основные общеобразовательные программы начального общего образования, основного общего образования, среднего общего образования, находящиеся в ведении Комитета по образованию и администраций районов Санкт-Петербурга;</w:t>
      </w:r>
    </w:p>
    <w:p>
      <w:pPr>
        <w:pStyle w:val="ConsPlusNormal"/>
        <w:spacing w:before="240"/>
        <w:ind w:firstLine="540"/>
        <w:jc w:val="both"/>
      </w:pPr>
      <w:r>
        <w:t>обучающиеся - физические лица, осваивающие основные общеобразовательные программы начального общего образования, основного общего образования, среднего общего образования, реализующиеся в ГОУ;</w:t>
      </w:r>
    </w:p>
    <w:p>
      <w:pPr>
        <w:pStyle w:val="ConsPlusNormal"/>
        <w:spacing w:before="240"/>
        <w:ind w:firstLine="540"/>
        <w:jc w:val="both"/>
      </w:pPr>
      <w:r>
        <w:t>психолого-педагогическая помощь - психолого-педагогическая помощь, оказываемая детям, испытывающим трудности в освоении основных общеобразовательных программ, развитии и социальной адаптации, в том числе обучающимся ГОУ;</w:t>
      </w:r>
    </w:p>
    <w:p>
      <w:pPr>
        <w:pStyle w:val="ConsPlusNormal"/>
        <w:spacing w:before="240"/>
        <w:ind w:firstLine="540"/>
        <w:jc w:val="both"/>
      </w:pPr>
      <w:r>
        <w:t>психолого-педагогическое сопровождение - система профессиональной деятельности психолога, направленная на создание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психологическое сопровождение образовательного процесса;</w:t>
      </w:r>
    </w:p>
    <w:p>
      <w:pPr>
        <w:pStyle w:val="ConsPlusNormal"/>
        <w:spacing w:before="240"/>
        <w:ind w:firstLine="540"/>
        <w:jc w:val="both"/>
      </w:pPr>
      <w:proofErr w:type="gramStart"/>
      <w:r>
        <w:t>Центры ППМСП - государственные учреждения Санкт-Петербурга, осуществляющие деятельность по оказанию психолого-педагогической, медицинской и социальной помощи обучающимся, находящиеся в ведении администраций районов Санкт-Петербурга, и государственных образовательных учреждений дополнительного образования, осуществляющих деятельность по оказанию психолого-педагогической, медицинской и социальной помощи обучающимся, находящиеся в ведении администраций районов Санкт-Петербурга;</w:t>
      </w:r>
      <w:proofErr w:type="gramEnd"/>
    </w:p>
    <w:p>
      <w:pPr>
        <w:pStyle w:val="ConsPlusNormal"/>
        <w:spacing w:before="240"/>
        <w:ind w:firstLine="540"/>
        <w:jc w:val="both"/>
      </w:pPr>
      <w:r>
        <w:t>Региональный центр ППМСП - государственное бюджетное учреждение Региональный центр психолого-педагогической, медицинской и социальной помощи "Центр диагностики и консультирования".</w:t>
      </w:r>
    </w:p>
    <w:p>
      <w:pPr>
        <w:pStyle w:val="ConsPlusNormal"/>
        <w:spacing w:before="240"/>
        <w:ind w:firstLine="540"/>
        <w:jc w:val="both"/>
      </w:pPr>
      <w:r>
        <w:t>Иные понятия, используемые в Положении, применяются в значениях, определенных действующим законодательством.</w:t>
      </w:r>
    </w:p>
    <w:p>
      <w:pPr>
        <w:pStyle w:val="ConsPlusNormal"/>
        <w:spacing w:before="240"/>
        <w:ind w:firstLine="540"/>
        <w:jc w:val="both"/>
      </w:pPr>
      <w:bookmarkStart w:id="1" w:name="P55"/>
      <w:bookmarkEnd w:id="1"/>
      <w:r>
        <w:t>1.5. В целях оказания психолого-педагогической помощи в Санкт-Петербурге сформирована трехуровневая система оказания психолого-педагогической помощи с соблюдением маршрутизации, этапности и преемственности.</w:t>
      </w:r>
    </w:p>
    <w:p>
      <w:pPr>
        <w:pStyle w:val="ConsPlusNormal"/>
        <w:spacing w:before="240"/>
        <w:ind w:firstLine="540"/>
        <w:jc w:val="both"/>
      </w:pPr>
      <w:r>
        <w:t>Психолого-педагогическая помощь оказывается на уровне ГОУ, районном уровне и региональном уровне:</w:t>
      </w:r>
    </w:p>
    <w:p>
      <w:pPr>
        <w:pStyle w:val="ConsPlusNormal"/>
        <w:spacing w:before="240"/>
        <w:ind w:firstLine="540"/>
        <w:jc w:val="both"/>
      </w:pPr>
      <w:r>
        <w:t xml:space="preserve">на уровне ГОУ - психолого-педагогическая помощь оказывается специалистами ГОУ (педагогом-психологом и социальным педагогом, учителем-логопедом, другими педагогическими работниками). </w:t>
      </w:r>
      <w:proofErr w:type="gramStart"/>
      <w:r>
        <w:t>Психолого-педагогическая помощь на данном уровне оказывается обучающимся, состоящим в контингенте ГОУ;</w:t>
      </w:r>
      <w:proofErr w:type="gramEnd"/>
    </w:p>
    <w:p>
      <w:pPr>
        <w:pStyle w:val="ConsPlusNormal"/>
        <w:spacing w:before="240"/>
        <w:ind w:firstLine="540"/>
        <w:jc w:val="both"/>
      </w:pPr>
      <w:proofErr w:type="gramStart"/>
      <w:r>
        <w:t>на районном уровне - психолого-педагогическая помощь оказывается специалистами Центров ППМСП (педагогом-психологом (педагогами-психологами).</w:t>
      </w:r>
      <w:proofErr w:type="gramEnd"/>
      <w:r>
        <w:t xml:space="preserve"> Психолого-педагогическая помощь на данном уровне оказывается обучающимся, проживающим на территории района Санкт-Петербурга по местонахождению Центра ППМСП;</w:t>
      </w:r>
    </w:p>
    <w:p>
      <w:pPr>
        <w:pStyle w:val="ConsPlusNormal"/>
        <w:spacing w:before="240"/>
        <w:ind w:firstLine="540"/>
        <w:jc w:val="both"/>
      </w:pPr>
      <w:r>
        <w:t>на региональном уровне - психолого-педагогическая помощь оказывается специалистами Регионального центра ППМСП. Психолого-педагогическая помощь на региональном уровне оказывается обучающимся, проживающим на территории Санкт-Петербурга.</w:t>
      </w:r>
    </w:p>
    <w:p>
      <w:pPr>
        <w:pStyle w:val="ConsPlusNormal"/>
        <w:spacing w:before="240"/>
        <w:ind w:firstLine="540"/>
        <w:jc w:val="both"/>
      </w:pPr>
      <w:r>
        <w:t>1.6. Психолого-педагогическая помощь осуществляется в соответствии со следующими принципами:</w:t>
      </w:r>
    </w:p>
    <w:p>
      <w:pPr>
        <w:pStyle w:val="ConsPlusNormal"/>
        <w:spacing w:before="240"/>
        <w:ind w:firstLine="540"/>
        <w:jc w:val="both"/>
      </w:pPr>
      <w:r>
        <w:t>адресности;</w:t>
      </w:r>
    </w:p>
    <w:p>
      <w:pPr>
        <w:pStyle w:val="ConsPlusNormal"/>
        <w:spacing w:before="240"/>
        <w:ind w:firstLine="540"/>
        <w:jc w:val="both"/>
      </w:pPr>
      <w:r>
        <w:t>сохранения ранее достигнутого уровня психолого-педагогической помощи и постоянного его повышения;</w:t>
      </w:r>
    </w:p>
    <w:p>
      <w:pPr>
        <w:pStyle w:val="ConsPlusNormal"/>
        <w:spacing w:before="240"/>
        <w:ind w:firstLine="540"/>
        <w:jc w:val="both"/>
      </w:pPr>
      <w:r>
        <w:t>добровольности получения психолого-педагогической помощи;</w:t>
      </w:r>
    </w:p>
    <w:p>
      <w:pPr>
        <w:pStyle w:val="ConsPlusNormal"/>
        <w:spacing w:before="240"/>
        <w:ind w:firstLine="540"/>
        <w:jc w:val="both"/>
      </w:pPr>
      <w:r>
        <w:t>доступности;</w:t>
      </w:r>
    </w:p>
    <w:p>
      <w:pPr>
        <w:pStyle w:val="ConsPlusNormal"/>
        <w:spacing w:before="240"/>
        <w:ind w:firstLine="540"/>
        <w:jc w:val="both"/>
      </w:pPr>
      <w:r>
        <w:t>конфиденциальности (включая защиту персональных данных).</w:t>
      </w:r>
    </w:p>
    <w:p>
      <w:pPr>
        <w:pStyle w:val="ConsPlusNormal"/>
        <w:spacing w:before="240"/>
        <w:ind w:firstLine="540"/>
        <w:jc w:val="both"/>
      </w:pPr>
      <w:r>
        <w:t>1.7. Психолого-педагогическая помощь в Санкт-Петербурге оказывается без взимания платы в соответствии с настоящим Положением.</w:t>
      </w:r>
    </w:p>
    <w:p>
      <w:pPr>
        <w:pStyle w:val="ConsPlusNormal"/>
        <w:spacing w:before="240"/>
        <w:ind w:firstLine="540"/>
        <w:jc w:val="both"/>
      </w:pPr>
      <w:r>
        <w:t xml:space="preserve">1.8. Психолого-педагогическая помощь предоставляется с согласия одного из законных представителей. </w:t>
      </w:r>
      <w:proofErr w:type="gramStart"/>
      <w:r>
        <w:t>В соответствии с принципом добровольности законные представители обучающегося могут написать отказ от оказания психолого-педагогической помощи на любой стадии.</w:t>
      </w:r>
      <w:proofErr w:type="gramEnd"/>
    </w:p>
    <w:p>
      <w:pPr>
        <w:pStyle w:val="ConsPlusNormal"/>
        <w:spacing w:before="240"/>
        <w:ind w:firstLine="540"/>
        <w:jc w:val="both"/>
      </w:pPr>
      <w:proofErr w:type="gramStart"/>
      <w:r>
        <w:t>Обучающиеся</w:t>
      </w:r>
      <w:proofErr w:type="gramEnd"/>
      <w:r>
        <w:t xml:space="preserve"> в возрасте старше 14 лет могут самостоятельно обращаться за психолого-педагогической помощью.</w:t>
      </w:r>
    </w:p>
    <w:p>
      <w:pPr>
        <w:pStyle w:val="ConsPlusNormal"/>
        <w:spacing w:before="240"/>
        <w:ind w:firstLine="540"/>
        <w:jc w:val="both"/>
      </w:pPr>
      <w:r>
        <w:t xml:space="preserve">Обучающиеся и их законные представители могут самостоятельно определять уровень службы психолого-педагогической помощи, указанный в </w:t>
      </w:r>
      <w:hyperlink w:anchor="P55" w:history="1">
        <w:r>
          <w:rPr>
            <w:color w:val="0000FF"/>
          </w:rPr>
          <w:t>пункте 1.5</w:t>
        </w:r>
      </w:hyperlink>
      <w:r>
        <w:t xml:space="preserve"> настоящего Положения.</w:t>
      </w:r>
    </w:p>
    <w:p>
      <w:pPr>
        <w:pStyle w:val="ConsPlusNormal"/>
        <w:spacing w:before="240"/>
        <w:ind w:firstLine="540"/>
        <w:jc w:val="both"/>
      </w:pPr>
      <w:r>
        <w:t>1.9. При оказании психолого-педагогической помощи обучающимся в целях защиты прав ребенка, его законных представителей должна быть обеспечена конфиденциальность их персональных данных.</w:t>
      </w:r>
    </w:p>
    <w:p>
      <w:pPr>
        <w:pStyle w:val="ConsPlusNormal"/>
        <w:spacing w:before="240"/>
        <w:ind w:firstLine="540"/>
        <w:jc w:val="both"/>
      </w:pPr>
      <w:r>
        <w:t xml:space="preserve">1.10. Обучающиеся и законные представители </w:t>
      </w:r>
      <w:proofErr w:type="gramStart"/>
      <w:r>
        <w:t>обучающихся</w:t>
      </w:r>
      <w:proofErr w:type="gramEnd"/>
      <w:r>
        <w:t xml:space="preserve"> при получении психолого-педагогической помощи имеют право:</w:t>
      </w:r>
    </w:p>
    <w:p>
      <w:pPr>
        <w:pStyle w:val="ConsPlusNormal"/>
        <w:spacing w:before="240"/>
        <w:ind w:firstLine="540"/>
        <w:jc w:val="both"/>
      </w:pPr>
      <w:r>
        <w:t>на уважительное и гуманное отношение;</w:t>
      </w:r>
    </w:p>
    <w:p>
      <w:pPr>
        <w:pStyle w:val="ConsPlusNormal"/>
        <w:spacing w:before="240"/>
        <w:ind w:firstLine="540"/>
        <w:jc w:val="both"/>
      </w:pPr>
      <w:r>
        <w:t>конфиденциальность;</w:t>
      </w:r>
    </w:p>
    <w:p>
      <w:pPr>
        <w:pStyle w:val="ConsPlusNormal"/>
        <w:spacing w:before="240"/>
        <w:ind w:firstLine="540"/>
        <w:jc w:val="both"/>
      </w:pPr>
      <w:r>
        <w:t>получение информации о возможности оказания психолого-педагогической помощи;</w:t>
      </w:r>
    </w:p>
    <w:p>
      <w:pPr>
        <w:pStyle w:val="ConsPlusNormal"/>
        <w:spacing w:before="240"/>
        <w:ind w:firstLine="540"/>
        <w:jc w:val="both"/>
      </w:pPr>
      <w:r>
        <w:t>отказ от оказания психолого-педагогической помощи.</w:t>
      </w:r>
    </w:p>
    <w:p>
      <w:pPr>
        <w:pStyle w:val="ConsPlusNormal"/>
        <w:spacing w:before="240"/>
        <w:ind w:firstLine="540"/>
        <w:jc w:val="both"/>
      </w:pPr>
      <w:r>
        <w:t>1.11. Психолого-педагогическое сопровождение оказывается на уровне ГОУ, районном уровне и региональном уровне.</w:t>
      </w:r>
    </w:p>
    <w:p>
      <w:pPr>
        <w:pStyle w:val="ConsPlusNormal"/>
        <w:spacing w:before="240"/>
        <w:ind w:firstLine="540"/>
        <w:jc w:val="both"/>
      </w:pPr>
      <w:r>
        <w:t>На уровне ГОУ - психолого-педагогическое сопровождение оказывается специалистами ГОУ обучающимся, состоящим в контингенте ГОУ, и педагогическим работникам ГОУ.</w:t>
      </w:r>
    </w:p>
    <w:p>
      <w:pPr>
        <w:pStyle w:val="ConsPlusNormal"/>
        <w:spacing w:before="240"/>
        <w:ind w:firstLine="540"/>
        <w:jc w:val="both"/>
      </w:pPr>
      <w:r>
        <w:t xml:space="preserve">На районном уровне осуществляется методическая поддержка и координация деятельности ГОУ, </w:t>
      </w:r>
      <w:proofErr w:type="gramStart"/>
      <w:r>
        <w:t>расположенных</w:t>
      </w:r>
      <w:proofErr w:type="gramEnd"/>
      <w:r>
        <w:t xml:space="preserve"> на территории района Санкт-Петербурга.</w:t>
      </w:r>
    </w:p>
    <w:p>
      <w:pPr>
        <w:pStyle w:val="ConsPlusNormal"/>
        <w:spacing w:before="240"/>
        <w:ind w:firstLine="540"/>
        <w:jc w:val="both"/>
      </w:pPr>
      <w:r>
        <w:t>На региональном уровне осуществляется методическая поддержка и координация деятельности ГОУ, расположенных на территории Санкт-Петербурга, Центров ППМСП.</w:t>
      </w:r>
    </w:p>
    <w:p>
      <w:pPr>
        <w:pStyle w:val="ConsPlusNormal"/>
        <w:spacing w:before="240"/>
        <w:ind w:firstLine="540"/>
        <w:jc w:val="both"/>
      </w:pPr>
      <w:r>
        <w:t xml:space="preserve">1.12. Организация предоставления психолого-педагогической помощи осуществляется Комитетом по образованию и администрациями районов Санкт-Петербурга в соответствии с полномочиями, установленными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24.02.2004 N 225 "О Комитете по образованию" и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19.12.2017 N 1098 "Об администрациях районов Санкт-Петербурга".</w:t>
      </w:r>
    </w:p>
    <w:p>
      <w:pPr>
        <w:pStyle w:val="ConsPlusNormal"/>
        <w:spacing w:before="240"/>
        <w:ind w:firstLine="540"/>
        <w:jc w:val="both"/>
      </w:pPr>
      <w:r>
        <w:t>1.13. Обеспечение организационной деятельности по оказанию психолого-педагогической помощи, общего руководства и уровневой взаимосвязи осуществляется Региональным ЦППМС во взаимодействии с главным внештатным педагогом-психологом Санкт-Петербурга.</w:t>
      </w:r>
    </w:p>
    <w:p>
      <w:pPr>
        <w:pStyle w:val="ConsPlusNormal"/>
        <w:spacing w:before="240"/>
        <w:ind w:firstLine="540"/>
        <w:jc w:val="both"/>
      </w:pPr>
      <w:r>
        <w:t xml:space="preserve">1.14. Методическое обеспечение деятельности специалистов, оказывающих психолого-педагогическую помощь и психолого-педагогическое сопровождение, осуществляется Санкт-Петербургской академией постдипломного </w:t>
      </w:r>
      <w:proofErr w:type="gramStart"/>
      <w:r>
        <w:t>педагогического</w:t>
      </w:r>
      <w:proofErr w:type="gramEnd"/>
      <w:r>
        <w:t xml:space="preserve"> образования, информационно-методическими центрами районов Санкт-Петербурга, а также городскими и районными методическими объединениями специалистов, оказывающих психолого-педагогическую помощь.</w:t>
      </w:r>
    </w:p>
    <w:p>
      <w:pPr>
        <w:pStyle w:val="ConsPlusNormal"/>
      </w:pPr>
    </w:p>
    <w:p>
      <w:pPr>
        <w:pStyle w:val="ConsPlusTitle"/>
        <w:jc w:val="center"/>
        <w:outlineLvl w:val="1"/>
      </w:pPr>
      <w:r>
        <w:t>2. Цели и задачи психолого-педагогической помощи</w:t>
      </w:r>
    </w:p>
    <w:p>
      <w:pPr>
        <w:pStyle w:val="ConsPlusTitle"/>
        <w:jc w:val="center"/>
      </w:pPr>
      <w:r>
        <w:t>и психолого-педагогического сопровождения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>2.1. Целью психолого-педагогической помощи и психолого-педагогического сопровождения является создание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направленной на своевременное обеспечение сохранения и укрепления психологического здоровья обучающихся, снижение рисков дезадаптации и негативной социализации, получение бесплатной психолого-педагогической коррекции.</w:t>
      </w:r>
    </w:p>
    <w:p>
      <w:pPr>
        <w:pStyle w:val="ConsPlusNormal"/>
        <w:spacing w:before="240"/>
        <w:ind w:firstLine="540"/>
        <w:jc w:val="both"/>
      </w:pPr>
      <w:r>
        <w:t>2.2. Основными задачами психолого-педагогической помощи и психолого-педагогического сопровождения являются:</w:t>
      </w:r>
    </w:p>
    <w:p>
      <w:pPr>
        <w:pStyle w:val="ConsPlusNormal"/>
        <w:spacing w:before="240"/>
        <w:ind w:firstLine="540"/>
        <w:jc w:val="both"/>
      </w:pPr>
      <w:r>
        <w:t xml:space="preserve">психологическая поддержка и сопровождение обучающихся в проблемных и трудных жизненных </w:t>
      </w:r>
      <w:proofErr w:type="gramStart"/>
      <w:r>
        <w:t>ситуациях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t xml:space="preserve">диагностика и контроль динамики личностного и интеллектуального развития </w:t>
      </w:r>
      <w:proofErr w:type="gramStart"/>
      <w:r>
        <w:t>обучающихся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t xml:space="preserve">содействие в построении индивидуальной траектории образования </w:t>
      </w:r>
      <w:proofErr w:type="gramStart"/>
      <w:r>
        <w:t>обучающихся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t xml:space="preserve">содействие в создании условий для самостоятельного осознанного выбора </w:t>
      </w:r>
      <w:proofErr w:type="gramStart"/>
      <w:r>
        <w:t>обучающимися</w:t>
      </w:r>
      <w:proofErr w:type="gramEnd"/>
      <w:r>
        <w:t xml:space="preserve"> профессии (или профессиональной области) и содействие в построении личных профессиональных планов;</w:t>
      </w:r>
    </w:p>
    <w:p>
      <w:pPr>
        <w:pStyle w:val="ConsPlusNormal"/>
        <w:spacing w:before="240"/>
        <w:ind w:firstLine="540"/>
        <w:jc w:val="both"/>
      </w:pPr>
      <w:r>
        <w:t xml:space="preserve">содействие позитивной социализации </w:t>
      </w:r>
      <w:proofErr w:type="gramStart"/>
      <w:r>
        <w:t>обучающихся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t>психологическая поддержка в создании условий для духовно-нравственного воспитания обучающихся;</w:t>
      </w:r>
    </w:p>
    <w:p>
      <w:pPr>
        <w:pStyle w:val="ConsPlusNormal"/>
        <w:spacing w:before="240"/>
        <w:ind w:firstLine="540"/>
        <w:jc w:val="both"/>
      </w:pPr>
      <w:r>
        <w:t>психолого-педагогическое сопровождение одаренных детей;</w:t>
      </w:r>
    </w:p>
    <w:p>
      <w:pPr>
        <w:pStyle w:val="ConsPlusNormal"/>
        <w:spacing w:before="240"/>
        <w:ind w:firstLine="540"/>
        <w:jc w:val="both"/>
      </w:pPr>
      <w:r>
        <w:t>проведение мероприятий по профилактике и коррекции отклоняющегося (агрессивного, аддиктивного, асоциального, виктимного, суицидального и т.п.) и противоправного поведения обучающихся с учетом возрастных и индивидуальных особенностей;</w:t>
      </w:r>
    </w:p>
    <w:p>
      <w:pPr>
        <w:pStyle w:val="ConsPlusNormal"/>
        <w:spacing w:before="240"/>
        <w:ind w:firstLine="540"/>
        <w:jc w:val="both"/>
      </w:pPr>
      <w:r>
        <w:t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 и другим вредным привычкам;</w:t>
      </w:r>
    </w:p>
    <w:p>
      <w:pPr>
        <w:pStyle w:val="ConsPlusNormal"/>
        <w:spacing w:before="240"/>
        <w:ind w:firstLine="540"/>
        <w:jc w:val="both"/>
      </w:pPr>
      <w:r>
        <w:t>профилактика насилия и защиты детей от информации, наносящей вред их психическому здоровью и нравственному развитию;</w:t>
      </w:r>
    </w:p>
    <w:p>
      <w:pPr>
        <w:pStyle w:val="ConsPlusNormal"/>
        <w:spacing w:before="240"/>
        <w:ind w:firstLine="540"/>
        <w:jc w:val="both"/>
      </w:pPr>
      <w:r>
        <w:t>содействие развитию межкультурной компетенции и толерантности; профилактика ксенофобии, экстремизма, межэтнических конфликтов;</w:t>
      </w:r>
    </w:p>
    <w:p>
      <w:pPr>
        <w:pStyle w:val="ConsPlusNormal"/>
        <w:spacing w:before="240"/>
        <w:ind w:firstLine="540"/>
        <w:jc w:val="both"/>
      </w:pPr>
      <w:r>
        <w:t xml:space="preserve">психолого-педагогическое сопровождение процессов коррекционно-развивающего обучения, воспитания, социальной адаптации и </w:t>
      </w:r>
      <w:proofErr w:type="gramStart"/>
      <w:r>
        <w:t>социализации</w:t>
      </w:r>
      <w:proofErr w:type="gramEnd"/>
      <w:r>
        <w:t xml:space="preserve"> обучающихся с ограниченными возможностями здоровья, в том числе в условиях инклюзивного обучения;</w:t>
      </w:r>
    </w:p>
    <w:p>
      <w:pPr>
        <w:pStyle w:val="ConsPlusNormal"/>
        <w:spacing w:before="240"/>
        <w:ind w:firstLine="540"/>
        <w:jc w:val="both"/>
      </w:pPr>
      <w:r>
        <w:t>психологическое просвещение и консультирование родителей (законных представителей) обучающихся, педагогов по вопросам обучения, воспитания, поведения, развития.</w:t>
      </w:r>
    </w:p>
    <w:p>
      <w:pPr>
        <w:pStyle w:val="ConsPlusNormal"/>
      </w:pPr>
    </w:p>
    <w:p>
      <w:pPr>
        <w:pStyle w:val="ConsPlusTitle"/>
        <w:jc w:val="center"/>
        <w:outlineLvl w:val="1"/>
      </w:pPr>
      <w:bookmarkStart w:id="2" w:name="P103"/>
      <w:bookmarkEnd w:id="2"/>
      <w:r>
        <w:t>3. Основные направления деятельности по оказанию</w:t>
      </w:r>
    </w:p>
    <w:p>
      <w:pPr>
        <w:pStyle w:val="ConsPlusTitle"/>
        <w:jc w:val="center"/>
      </w:pPr>
      <w:r>
        <w:t xml:space="preserve">психолого-педагогической помощи и </w:t>
      </w:r>
      <w:proofErr w:type="gramStart"/>
      <w:r>
        <w:t>психолого-педагогическому</w:t>
      </w:r>
      <w:proofErr w:type="gramEnd"/>
    </w:p>
    <w:p>
      <w:pPr>
        <w:pStyle w:val="ConsPlusTitle"/>
        <w:jc w:val="center"/>
      </w:pPr>
      <w:r>
        <w:t>сопровождению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>3.1. К основным направлениям деятельности по оказанию психолого-педагогической помощи и психолого-педагогическому сопровождению относятся:</w:t>
      </w:r>
    </w:p>
    <w:p>
      <w:pPr>
        <w:pStyle w:val="ConsPlusNormal"/>
        <w:spacing w:before="240"/>
        <w:ind w:firstLine="540"/>
        <w:jc w:val="both"/>
      </w:pPr>
      <w:proofErr w:type="gramStart"/>
      <w:r>
        <w:t>психологическое просвещение - формирование у обучающихся и их законных представителей, педагогических работников и руководителей ГОУ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а также в своевременном предупреждении возможных нарушений в становлении личности и развитии интеллекта;</w:t>
      </w:r>
      <w:proofErr w:type="gramEnd"/>
    </w:p>
    <w:p>
      <w:pPr>
        <w:pStyle w:val="ConsPlusNormal"/>
        <w:spacing w:before="240"/>
        <w:ind w:firstLine="540"/>
        <w:jc w:val="both"/>
      </w:pPr>
      <w:r>
        <w:t>психологическая профилактика - предупреждение возникновения явлений дезадаптации обучающихся, в ГОУ, разработка конкретных рекомендаций педагогическим работникам, законным представителям по оказанию помощи в вопросах воспитания, обучения и развития;</w:t>
      </w:r>
    </w:p>
    <w:p>
      <w:pPr>
        <w:pStyle w:val="ConsPlusNormal"/>
        <w:spacing w:before="240"/>
        <w:ind w:firstLine="540"/>
        <w:jc w:val="both"/>
      </w:pPr>
      <w:r>
        <w:t>психологическая диагностика - углубленное психолого-педагогическое изучение обучающихся на протяжении всего периода обучения;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источников нарушений в обучении, развитии, социальной адаптации;</w:t>
      </w:r>
    </w:p>
    <w:p>
      <w:pPr>
        <w:pStyle w:val="ConsPlusNormal"/>
        <w:spacing w:before="240"/>
        <w:ind w:firstLine="540"/>
        <w:jc w:val="both"/>
      </w:pPr>
      <w:r>
        <w:t>психологическая коррекция -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учителей-логопедов, врачей, социальных педагогов и других специалистов ГОУ;</w:t>
      </w:r>
    </w:p>
    <w:p>
      <w:pPr>
        <w:pStyle w:val="ConsPlusNormal"/>
        <w:spacing w:before="240"/>
        <w:ind w:firstLine="540"/>
        <w:jc w:val="both"/>
      </w:pPr>
      <w:r>
        <w:t>консультативная деятельность - оказание помощи обучающимся, их законным представителям,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>
      <w:pPr>
        <w:pStyle w:val="ConsPlusNormal"/>
        <w:spacing w:before="240"/>
        <w:ind w:firstLine="540"/>
        <w:jc w:val="both"/>
      </w:pPr>
      <w:r>
        <w:t>3.2. Психолого-педагогическое сопровождение образовательного процесса в ГОУ также включает:</w:t>
      </w:r>
    </w:p>
    <w:p>
      <w:pPr>
        <w:pStyle w:val="ConsPlusNormal"/>
        <w:spacing w:before="240"/>
        <w:ind w:firstLine="540"/>
        <w:jc w:val="both"/>
      </w:pPr>
      <w:r>
        <w:t>психолого-педагогическое и методическое сопровождение реализации основных и дополнительных образовательных программ;</w:t>
      </w:r>
    </w:p>
    <w:p>
      <w:pPr>
        <w:pStyle w:val="ConsPlusNormal"/>
        <w:spacing w:before="240"/>
        <w:ind w:firstLine="540"/>
        <w:jc w:val="both"/>
      </w:pPr>
      <w:r>
        <w:t>психологическую экспертизу (оценку) комфортности и безопасности образовательной среды ГОУ;</w:t>
      </w:r>
    </w:p>
    <w:p>
      <w:pPr>
        <w:pStyle w:val="ConsPlusNormal"/>
        <w:spacing w:before="240"/>
        <w:ind w:firstLine="540"/>
        <w:jc w:val="both"/>
      </w:pPr>
      <w:r>
        <w:t>психологическое консультирование субъектов образовательного процесса.</w:t>
      </w:r>
    </w:p>
    <w:p>
      <w:pPr>
        <w:pStyle w:val="ConsPlusNormal"/>
      </w:pPr>
    </w:p>
    <w:p>
      <w:pPr>
        <w:pStyle w:val="ConsPlusTitle"/>
        <w:jc w:val="center"/>
        <w:outlineLvl w:val="1"/>
      </w:pPr>
      <w:r>
        <w:t>4. Организация работы по предоставлению</w:t>
      </w:r>
    </w:p>
    <w:p>
      <w:pPr>
        <w:pStyle w:val="ConsPlusTitle"/>
        <w:jc w:val="center"/>
      </w:pPr>
      <w:r>
        <w:t xml:space="preserve">психолого-педагогической помощи и </w:t>
      </w:r>
      <w:proofErr w:type="gramStart"/>
      <w:r>
        <w:t>психолого-педагогического</w:t>
      </w:r>
      <w:proofErr w:type="gramEnd"/>
    </w:p>
    <w:p>
      <w:pPr>
        <w:pStyle w:val="ConsPlusTitle"/>
        <w:jc w:val="center"/>
      </w:pPr>
      <w:r>
        <w:t>сопровождения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>4.1. Оказание психолого-педагогической помощи и психолого-педагогического сопровождения на уровне ГОУ.</w:t>
      </w:r>
    </w:p>
    <w:p>
      <w:pPr>
        <w:pStyle w:val="ConsPlusNormal"/>
        <w:spacing w:before="240"/>
        <w:ind w:firstLine="540"/>
        <w:jc w:val="both"/>
      </w:pPr>
      <w:r>
        <w:t xml:space="preserve">4.1.1. Психолого-педагогическая помощь и психолого-педагогическое сопровождение оказывается обучающимся, состоящим в контингенте данного ГОУ, в том числе обучающимся, зачисленным в ГОУ в качестве экстернов для прохождения промежуточной </w:t>
      </w:r>
      <w:proofErr w:type="gramStart"/>
      <w:r>
        <w:t>и(</w:t>
      </w:r>
      <w:proofErr w:type="gramEnd"/>
      <w:r>
        <w:t>или) итоговой аттестации.</w:t>
      </w:r>
    </w:p>
    <w:p>
      <w:pPr>
        <w:pStyle w:val="ConsPlusNormal"/>
        <w:spacing w:before="240"/>
        <w:ind w:firstLine="540"/>
        <w:jc w:val="both"/>
      </w:pPr>
      <w:r>
        <w:t>4.1.2. На уровне ГОУ психолого-педагогическая помощь и психолого-педагогическое сопровождение является сопутствующей услугой, связанной с реализацией образовательного процесса. Заключение договора по оказанию психолого-педагогической помощи и психолого-педагогическому сопровождению не требуется.</w:t>
      </w:r>
    </w:p>
    <w:p>
      <w:pPr>
        <w:pStyle w:val="ConsPlusNormal"/>
        <w:spacing w:before="240"/>
        <w:ind w:firstLine="540"/>
        <w:jc w:val="both"/>
      </w:pPr>
      <w:r>
        <w:t>4.1.3. Психолого-педагогическая помощь и психолого-педагогическое сопровождение в части проведения психологической диагностики и коррекционно-развивающей работы, в том числе по восстановлению и реабилитации, осуществляется с согласия законных представителей.</w:t>
      </w:r>
    </w:p>
    <w:p>
      <w:pPr>
        <w:pStyle w:val="ConsPlusNormal"/>
        <w:spacing w:before="240"/>
        <w:ind w:firstLine="540"/>
        <w:jc w:val="both"/>
      </w:pPr>
      <w:r>
        <w:t>4.1.4. Психолого-педагогическая помощь оказывается педагогом-психологом (педагогами-психологами) и группой педагогических работников ГОУ (социальным педагогом, учителем-логопедом, другими педагогическими работниками) с участием педагога-психолога в рамках деятельности психолого-медико-педагогического консилиума.</w:t>
      </w:r>
    </w:p>
    <w:p>
      <w:pPr>
        <w:pStyle w:val="ConsPlusNormal"/>
        <w:spacing w:before="240"/>
        <w:ind w:firstLine="540"/>
        <w:jc w:val="both"/>
      </w:pPr>
      <w:r>
        <w:t>Учитель-дефектолог, тьютор включаются в деятельность по оказанию психолого-педагогической помощи, если в ГОУ обучается ребенок с ограниченными возможностями здоровья.</w:t>
      </w:r>
    </w:p>
    <w:p>
      <w:pPr>
        <w:pStyle w:val="ConsPlusNormal"/>
        <w:spacing w:before="240"/>
        <w:ind w:firstLine="540"/>
        <w:jc w:val="both"/>
      </w:pPr>
      <w:r>
        <w:t>4.1.5. В целях оказания психолого-педагогической помощи и психолого-педагогического сопровождения в ГОУ создаются службы психолого-педагогического сопровождения (далее - служба ГОУ).</w:t>
      </w:r>
    </w:p>
    <w:p>
      <w:pPr>
        <w:pStyle w:val="ConsPlusNormal"/>
        <w:spacing w:before="240"/>
        <w:ind w:firstLine="540"/>
        <w:jc w:val="both"/>
      </w:pPr>
      <w:r>
        <w:t>Служба ГОУ обеспечивает тесное взаимодействие с классными руководителями.</w:t>
      </w:r>
    </w:p>
    <w:p>
      <w:pPr>
        <w:pStyle w:val="ConsPlusNormal"/>
        <w:spacing w:before="240"/>
        <w:ind w:firstLine="540"/>
        <w:jc w:val="both"/>
      </w:pPr>
      <w:r>
        <w:t>В состав службы ГОУ могут включаться специалисты психолого-педагогической инфраструктуры ГОУ (службы медиации, совета по профилактике правонарушений, службы здоровья и других структурных подразделений).</w:t>
      </w:r>
    </w:p>
    <w:p>
      <w:pPr>
        <w:pStyle w:val="ConsPlusNormal"/>
        <w:spacing w:before="240"/>
        <w:ind w:firstLine="540"/>
        <w:jc w:val="both"/>
      </w:pPr>
      <w:r>
        <w:t xml:space="preserve">В деятельности службы ГОУ наряду с сотрудниками ГОУ также могут участвовать специалисты Центров ППМСП и иных государственных организаций, обладающих ресурсами, необходимыми для оказания психолого-педагогической помощи </w:t>
      </w:r>
      <w:proofErr w:type="gramStart"/>
      <w:r>
        <w:t>обучающимся</w:t>
      </w:r>
      <w:proofErr w:type="gramEnd"/>
      <w:r>
        <w:t>. Участие указанных специалистов в деятельности службы ГОУ осуществляется на основании договора в рамках сетевого взаимодействия.</w:t>
      </w:r>
    </w:p>
    <w:p>
      <w:pPr>
        <w:pStyle w:val="ConsPlusNormal"/>
        <w:spacing w:before="240"/>
        <w:ind w:firstLine="540"/>
        <w:jc w:val="both"/>
      </w:pPr>
      <w:r>
        <w:t>4.1.6. Служба ГОУ может создаваться как структурное подразделение ГОУ.</w:t>
      </w:r>
    </w:p>
    <w:p>
      <w:pPr>
        <w:pStyle w:val="ConsPlusNormal"/>
        <w:spacing w:before="240"/>
        <w:ind w:firstLine="540"/>
        <w:jc w:val="both"/>
      </w:pPr>
      <w:r>
        <w:t>4.1.7. Для оказания психолого-педагогической помощи и психолого-педагогического сопровождения в штат ГОУ вводится ставка "педагог-психолог" (1,0 ставка на каждые 300 обучающихся).</w:t>
      </w:r>
    </w:p>
    <w:p>
      <w:pPr>
        <w:pStyle w:val="ConsPlusNormal"/>
        <w:spacing w:before="240"/>
        <w:ind w:firstLine="540"/>
        <w:jc w:val="both"/>
      </w:pPr>
      <w:r>
        <w:t>Численность социальных педагогов составляет не менее одного специалиста на ГОУ.</w:t>
      </w:r>
    </w:p>
    <w:p>
      <w:pPr>
        <w:pStyle w:val="ConsPlusNormal"/>
        <w:spacing w:before="240"/>
        <w:ind w:firstLine="540"/>
        <w:jc w:val="both"/>
      </w:pPr>
      <w:r>
        <w:t xml:space="preserve">4.1.8. </w:t>
      </w:r>
      <w:proofErr w:type="gramStart"/>
      <w:r>
        <w:t xml:space="preserve">При организации образовательной деятельности по адаптированной общеобразовательной программе в штат ГОУ вводится ставка "педагог-психолог" (1,0 ставка на каждые 20 обучающихся с ограниченными возможностями здоровья) в соответствии с </w:t>
      </w:r>
      <w:hyperlink r:id="rId15" w:history="1">
        <w:r>
          <w:rPr>
            <w:color w:val="0000FF"/>
          </w:rPr>
          <w:t>пунктом 32</w:t>
        </w:r>
      </w:hyperlink>
      <w: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Минобрнауки России от 30.08.2013 N 1015 (далее - приказ N</w:t>
      </w:r>
      <w:proofErr w:type="gramEnd"/>
      <w:r>
        <w:t xml:space="preserve"> 1015).</w:t>
      </w:r>
    </w:p>
    <w:p>
      <w:pPr>
        <w:pStyle w:val="ConsPlusNormal"/>
        <w:spacing w:before="240"/>
        <w:ind w:firstLine="540"/>
        <w:jc w:val="both"/>
      </w:pPr>
      <w:r>
        <w:t xml:space="preserve">Введение ставок учителя-логопеда, учителя-дефектолога и тьютора также предусмотрено </w:t>
      </w:r>
      <w:hyperlink r:id="rId16" w:history="1">
        <w:r>
          <w:rPr>
            <w:color w:val="0000FF"/>
          </w:rPr>
          <w:t>приказом</w:t>
        </w:r>
      </w:hyperlink>
      <w:r>
        <w:t xml:space="preserve"> N 1015.</w:t>
      </w:r>
    </w:p>
    <w:p>
      <w:pPr>
        <w:pStyle w:val="ConsPlusNormal"/>
        <w:spacing w:before="240"/>
        <w:ind w:firstLine="540"/>
        <w:jc w:val="both"/>
      </w:pPr>
      <w:r>
        <w:t>4.1.9. ГОУ разрабатывает положение о деятельности службы ГОУ, ежегодно утверждает состав службы ГОУ.</w:t>
      </w:r>
    </w:p>
    <w:p>
      <w:pPr>
        <w:pStyle w:val="ConsPlusNormal"/>
        <w:spacing w:before="240"/>
        <w:ind w:firstLine="540"/>
        <w:jc w:val="both"/>
      </w:pPr>
      <w:r>
        <w:t>Педагог-психолог ведет профессиональную документацию, отражающую содержание деятельности в отношении всех субъектов образовательных отношений:</w:t>
      </w:r>
    </w:p>
    <w:p>
      <w:pPr>
        <w:pStyle w:val="ConsPlusNormal"/>
        <w:spacing w:before="240"/>
        <w:ind w:firstLine="540"/>
        <w:jc w:val="both"/>
      </w:pPr>
      <w:r>
        <w:t>- журнал регистрации обращений/видов деятельности;</w:t>
      </w:r>
    </w:p>
    <w:p>
      <w:pPr>
        <w:pStyle w:val="ConsPlusNormal"/>
        <w:spacing w:before="240"/>
        <w:ind w:firstLine="540"/>
        <w:jc w:val="both"/>
      </w:pPr>
      <w:r>
        <w:t>- протоколы диагностических обследований и заключения по их результатам;</w:t>
      </w:r>
    </w:p>
    <w:p>
      <w:pPr>
        <w:pStyle w:val="ConsPlusNormal"/>
        <w:spacing w:before="240"/>
        <w:ind w:firstLine="540"/>
        <w:jc w:val="both"/>
      </w:pPr>
      <w:r>
        <w:t>- планы/программы проведения коррекционной, развивающей, просветительской, профилактической работы.</w:t>
      </w:r>
    </w:p>
    <w:p>
      <w:pPr>
        <w:pStyle w:val="ConsPlusNormal"/>
        <w:spacing w:before="240"/>
        <w:ind w:firstLine="540"/>
        <w:jc w:val="both"/>
      </w:pPr>
      <w:r>
        <w:t>4.1.10. ГОУ создает необходимые материально-технические условия для деятельности службы ГОУ, включая кабинет педагога-психолога.</w:t>
      </w:r>
    </w:p>
    <w:p>
      <w:pPr>
        <w:pStyle w:val="ConsPlusNormal"/>
        <w:spacing w:before="240"/>
        <w:ind w:firstLine="540"/>
        <w:jc w:val="both"/>
      </w:pPr>
      <w:bookmarkStart w:id="3" w:name="P143"/>
      <w:bookmarkEnd w:id="3"/>
      <w:r>
        <w:t xml:space="preserve">4.1.11. Деятельность психолога, педагога-психолога осуществляется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Минтруда России от 24.07.2015 N 514н "Об утверждении профессионального стандарта "Педагог-психолог (психолог в сфере образования)". Деятельность иных специалистов службы ГОУ осуществляется в соответствии с локальными актами ГОУ, регулирующими трудовые отношения.</w:t>
      </w:r>
    </w:p>
    <w:p>
      <w:pPr>
        <w:pStyle w:val="ConsPlusNormal"/>
        <w:spacing w:before="240"/>
        <w:ind w:firstLine="540"/>
        <w:jc w:val="both"/>
      </w:pPr>
      <w:r>
        <w:t xml:space="preserve">Квалификация педагогических работников должна соответствовать квалификационным характеристикам, установленным в Едином квалификационном </w:t>
      </w:r>
      <w:hyperlink r:id="rId18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 (раздел "Квалификационные характеристики должностей работников образования"), утвержденным приказом Минздравсоцразвития России от 26.08.2010 N 761н.</w:t>
      </w:r>
    </w:p>
    <w:p>
      <w:pPr>
        <w:pStyle w:val="ConsPlusNormal"/>
        <w:spacing w:before="240"/>
        <w:ind w:firstLine="540"/>
        <w:jc w:val="both"/>
      </w:pPr>
      <w:r>
        <w:t>Повышение психолого-педагогической компетентности осуществляется за счет курсов повышения профессиональной квалификации, системы непрерывного образования, в которой предусмотрены различные формы повышения квалификации (конференции, семинары, мастер-классы, вебинары, стажировочные площадки, самообразование, взаимопосещение и другое).</w:t>
      </w:r>
    </w:p>
    <w:p>
      <w:pPr>
        <w:pStyle w:val="ConsPlusNormal"/>
        <w:spacing w:before="240"/>
        <w:ind w:firstLine="540"/>
        <w:jc w:val="both"/>
      </w:pPr>
      <w:r>
        <w:t xml:space="preserve">4.1.12. Требования, указанные в </w:t>
      </w:r>
      <w:hyperlink w:anchor="P143" w:history="1">
        <w:r>
          <w:rPr>
            <w:color w:val="0000FF"/>
          </w:rPr>
          <w:t>пункте 4.1.11</w:t>
        </w:r>
      </w:hyperlink>
      <w:r>
        <w:t>, также распространяются на работников, оказывающих психолого-педагогическую помощь на районном уровне и региональном уровне.</w:t>
      </w:r>
    </w:p>
    <w:p>
      <w:pPr>
        <w:pStyle w:val="ConsPlusNormal"/>
        <w:spacing w:before="240"/>
        <w:ind w:firstLine="540"/>
        <w:jc w:val="both"/>
      </w:pPr>
      <w:r>
        <w:t>4.2. Оказание психолого-педагогической помощи и психолого-педагогического сопровождения на районном уровне и региональном уровне.</w:t>
      </w:r>
    </w:p>
    <w:p>
      <w:pPr>
        <w:pStyle w:val="ConsPlusNormal"/>
        <w:spacing w:before="240"/>
        <w:ind w:firstLine="540"/>
        <w:jc w:val="both"/>
      </w:pPr>
      <w:r>
        <w:t>4.2.1. На районном и региональном уровне психолого-педагогическая помощь оказывается обучающимся ГОУ, а также несовершеннолетним, не состоящим в контингенте ГОУ, включая несовершеннолетних, получающих образование в форме семейного образования или самообразования:</w:t>
      </w:r>
    </w:p>
    <w:p>
      <w:pPr>
        <w:pStyle w:val="ConsPlusNormal"/>
        <w:spacing w:before="240"/>
        <w:ind w:firstLine="540"/>
        <w:jc w:val="both"/>
      </w:pPr>
      <w:r>
        <w:t>с высокой степенью педагогической запущенности;</w:t>
      </w:r>
    </w:p>
    <w:p>
      <w:pPr>
        <w:pStyle w:val="ConsPlusNormal"/>
        <w:spacing w:before="240"/>
        <w:ind w:firstLine="540"/>
        <w:jc w:val="both"/>
      </w:pPr>
      <w:r>
        <w:t>с высоким риском нарушения развития, установленным в медицинском учреждении;</w:t>
      </w:r>
    </w:p>
    <w:p>
      <w:pPr>
        <w:pStyle w:val="ConsPlusNormal"/>
        <w:spacing w:before="240"/>
        <w:ind w:firstLine="540"/>
        <w:jc w:val="both"/>
      </w:pPr>
      <w:r>
        <w:t>нарушениями эмоционально-волевой сферы;</w:t>
      </w:r>
    </w:p>
    <w:p>
      <w:pPr>
        <w:pStyle w:val="ConsPlusNormal"/>
        <w:spacing w:before="240"/>
        <w:ind w:firstLine="540"/>
        <w:jc w:val="both"/>
      </w:pPr>
      <w:r>
        <w:t xml:space="preserve">отклонениями в поведении; </w:t>
      </w:r>
      <w:proofErr w:type="gramStart"/>
      <w:r>
        <w:t>испытывающим</w:t>
      </w:r>
      <w:proofErr w:type="gramEnd"/>
      <w:r>
        <w:t xml:space="preserve"> трудности в освоении основных общеобразовательных программ;</w:t>
      </w:r>
    </w:p>
    <w:p>
      <w:pPr>
        <w:pStyle w:val="ConsPlusNormal"/>
        <w:spacing w:before="240"/>
        <w:ind w:firstLine="540"/>
        <w:jc w:val="both"/>
      </w:pPr>
      <w:proofErr w:type="gramStart"/>
      <w:r>
        <w:t>находящимся</w:t>
      </w:r>
      <w:proofErr w:type="gramEnd"/>
      <w:r>
        <w:t xml:space="preserve"> в трудной жизненной ситуации;</w:t>
      </w:r>
    </w:p>
    <w:p>
      <w:pPr>
        <w:pStyle w:val="ConsPlusNormal"/>
        <w:spacing w:before="240"/>
        <w:ind w:firstLine="540"/>
        <w:jc w:val="both"/>
      </w:pPr>
      <w:proofErr w:type="gramStart"/>
      <w:r>
        <w:t>находящимся</w:t>
      </w:r>
      <w:proofErr w:type="gramEnd"/>
      <w:r>
        <w:t xml:space="preserve"> в социально опасном положении;</w:t>
      </w:r>
    </w:p>
    <w:p>
      <w:pPr>
        <w:pStyle w:val="ConsPlusNormal"/>
        <w:spacing w:before="240"/>
        <w:ind w:firstLine="540"/>
        <w:jc w:val="both"/>
      </w:pPr>
      <w:r>
        <w:t>с ограниченными возможностями здоровья, инвалидностью;</w:t>
      </w:r>
    </w:p>
    <w:p>
      <w:pPr>
        <w:pStyle w:val="ConsPlusNormal"/>
        <w:spacing w:before="240"/>
        <w:ind w:firstLine="540"/>
        <w:jc w:val="both"/>
      </w:pPr>
      <w:r>
        <w:t>другие причины обращения.</w:t>
      </w:r>
    </w:p>
    <w:p>
      <w:pPr>
        <w:pStyle w:val="ConsPlusNormal"/>
        <w:spacing w:before="240"/>
        <w:ind w:firstLine="540"/>
        <w:jc w:val="both"/>
      </w:pPr>
      <w:r>
        <w:t xml:space="preserve">4.2.2. Психолого-педагогическая помощь оказывается в соответствии с направлениями деятельности по оказанию психолого-педагогической помощи, указанными в </w:t>
      </w:r>
      <w:hyperlink w:anchor="P103" w:history="1">
        <w:r>
          <w:rPr>
            <w:color w:val="0000FF"/>
          </w:rPr>
          <w:t>разделе 3</w:t>
        </w:r>
      </w:hyperlink>
      <w:r>
        <w:t xml:space="preserve"> Положения.</w:t>
      </w:r>
    </w:p>
    <w:p>
      <w:pPr>
        <w:pStyle w:val="ConsPlusNormal"/>
        <w:spacing w:before="240"/>
        <w:ind w:firstLine="540"/>
        <w:jc w:val="both"/>
      </w:pPr>
      <w:r>
        <w:t>4.2.3. Обязательными этапами психолого-педагогической помощи являются:</w:t>
      </w:r>
    </w:p>
    <w:p>
      <w:pPr>
        <w:pStyle w:val="ConsPlusNormal"/>
        <w:spacing w:before="240"/>
        <w:ind w:firstLine="540"/>
        <w:jc w:val="both"/>
      </w:pPr>
      <w:r>
        <w:t>диагностика и определение индивидуальных особенностей, ограничений и ресурсов, оценки ситуации развития, выявления причин возникающих трудностей;</w:t>
      </w:r>
    </w:p>
    <w:p>
      <w:pPr>
        <w:pStyle w:val="ConsPlusNormal"/>
        <w:spacing w:before="240"/>
        <w:ind w:firstLine="540"/>
        <w:jc w:val="both"/>
      </w:pPr>
      <w:r>
        <w:t>консультирование, в том числе анонимное;</w:t>
      </w:r>
    </w:p>
    <w:p>
      <w:pPr>
        <w:pStyle w:val="ConsPlusNormal"/>
        <w:spacing w:before="240"/>
        <w:ind w:firstLine="540"/>
        <w:jc w:val="both"/>
      </w:pPr>
      <w:r>
        <w:t>проведение индивидуальных и групповых коррекционно-развивающих занятий в целях преодоления трудностей, развития навыков и личностных качеств, укрепления адаптивных ресурсов;</w:t>
      </w:r>
    </w:p>
    <w:p>
      <w:pPr>
        <w:pStyle w:val="ConsPlusNormal"/>
        <w:spacing w:before="240"/>
        <w:ind w:firstLine="540"/>
        <w:jc w:val="both"/>
      </w:pPr>
      <w:r>
        <w:t xml:space="preserve">специализированная психолого-педагогическая помощь обучающимся с ограниченными возможностями здоровья </w:t>
      </w:r>
      <w:proofErr w:type="gramStart"/>
      <w:r>
        <w:t>и(</w:t>
      </w:r>
      <w:proofErr w:type="gramEnd"/>
      <w:r>
        <w:t>или) инвалидностью;</w:t>
      </w:r>
    </w:p>
    <w:p>
      <w:pPr>
        <w:pStyle w:val="ConsPlusNormal"/>
        <w:spacing w:before="240"/>
        <w:ind w:firstLine="540"/>
        <w:jc w:val="both"/>
      </w:pPr>
      <w:r>
        <w:t>организация комплексной работы по предупреждению, выявлению, преодолению психофизического и психоэмоционального неблагополучия обучающихся и несовершеннолетних в образовательной и социальной среде;</w:t>
      </w:r>
    </w:p>
    <w:p>
      <w:pPr>
        <w:pStyle w:val="ConsPlusNormal"/>
        <w:spacing w:before="240"/>
        <w:ind w:firstLine="540"/>
        <w:jc w:val="both"/>
      </w:pPr>
      <w:r>
        <w:t>оказание помощи в профориентации, получении профессии и социальной адаптации;</w:t>
      </w:r>
    </w:p>
    <w:p>
      <w:pPr>
        <w:pStyle w:val="ConsPlusNormal"/>
        <w:spacing w:before="240"/>
        <w:ind w:firstLine="540"/>
        <w:jc w:val="both"/>
      </w:pPr>
      <w:r>
        <w:t>проведение мероприятий, направленных на профилактику безнадзорности и правонарушений несовершеннолетних, в том числе, на предупреждение антиобщественных действий несовершеннолетних, выявление и устранение причин и условий, способствующих этому; социально-педагогическая реабилитация несовершеннолетних, находящихся в социально опасном положении, защита их прав и интересов.</w:t>
      </w:r>
    </w:p>
    <w:p>
      <w:pPr>
        <w:pStyle w:val="ConsPlusNormal"/>
        <w:spacing w:before="240"/>
        <w:ind w:firstLine="540"/>
        <w:jc w:val="both"/>
      </w:pPr>
      <w:r>
        <w:t>4.2.4. На районном уровне и региональном уровне осуществляется:</w:t>
      </w:r>
    </w:p>
    <w:p>
      <w:pPr>
        <w:pStyle w:val="ConsPlusNormal"/>
        <w:spacing w:before="240"/>
        <w:ind w:firstLine="540"/>
        <w:jc w:val="both"/>
      </w:pPr>
      <w:r>
        <w:t>содействие в профессиональной деятельности педагогов-психологов ГОУ;</w:t>
      </w:r>
    </w:p>
    <w:p>
      <w:pPr>
        <w:pStyle w:val="ConsPlusNormal"/>
        <w:spacing w:before="240"/>
        <w:ind w:firstLine="540"/>
        <w:jc w:val="both"/>
      </w:pPr>
      <w:r>
        <w:t xml:space="preserve">анализ качества и эффективности оказания помощи </w:t>
      </w:r>
      <w:proofErr w:type="gramStart"/>
      <w:r>
        <w:t>обучающимся</w:t>
      </w:r>
      <w:proofErr w:type="gramEnd"/>
      <w:r>
        <w:t xml:space="preserve"> педагогами-психологами и социальными педагогами ГОУ;</w:t>
      </w:r>
    </w:p>
    <w:p>
      <w:pPr>
        <w:pStyle w:val="ConsPlusNormal"/>
        <w:spacing w:before="240"/>
        <w:ind w:firstLine="540"/>
        <w:jc w:val="both"/>
      </w:pPr>
      <w:r>
        <w:t>мониторинг эффективности внедряемых ГОУ образовательных программ и технологий обучения;</w:t>
      </w:r>
    </w:p>
    <w:p>
      <w:pPr>
        <w:pStyle w:val="ConsPlusNormal"/>
        <w:spacing w:before="240"/>
        <w:ind w:firstLine="540"/>
        <w:jc w:val="both"/>
      </w:pPr>
      <w:r>
        <w:t>проведение психологической экспертизы внедряемых образовательных программ в части определения их соответствия возрастным, психофизическим особенностям, склонностям, способностям, интересам и потребностям обучающихся.</w:t>
      </w:r>
    </w:p>
    <w:p>
      <w:pPr>
        <w:pStyle w:val="ConsPlusNormal"/>
        <w:spacing w:before="240"/>
        <w:ind w:firstLine="540"/>
        <w:jc w:val="both"/>
      </w:pPr>
      <w:r>
        <w:t>4.2.5. На районном уровне и региональном уровне осуществляется взаимодействие с общественными организациями и некоммерческими организациями, оказывающими услуги ранней диагностики, социализации и реабилитации, в части оказания методической поддержки по психолого-педагогическому сопровождению детей с ограниченными возможностями здоровья.</w:t>
      </w:r>
    </w:p>
    <w:p>
      <w:pPr>
        <w:pStyle w:val="ConsPlusNormal"/>
      </w:pPr>
    </w:p>
    <w:p>
      <w:pPr>
        <w:pStyle w:val="ConsPlusNormal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4" w:name="_GoBack"/>
      <w:bookmarkEnd w:id="4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52A24746FEB9C8A4B880685C0AB88BE342487264CF54E0B172D664BC2DA3F2816DD42AF0F9DC5D4DA69CE6Df0I2K" TargetMode="External"/><Relationship Id="rId13" Type="http://schemas.openxmlformats.org/officeDocument/2006/relationships/hyperlink" Target="consultantplus://offline/ref=23752A24746FEB9C8A4B971790C0AB88BF3523882846F54E0B172D664BC2DA3F3A16854EAF0887C1D8CF3F9F285E0EBF721F0B075BC60817f8I1K" TargetMode="External"/><Relationship Id="rId18" Type="http://schemas.openxmlformats.org/officeDocument/2006/relationships/hyperlink" Target="consultantplus://offline/ref=23752A24746FEB9C8A4B880685C0AB88BC34268D264CF54E0B172D664BC2DA3F3A16854EAF0883C5D5CF3F9F285E0EBF721F0B075BC60817f8I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752A24746FEB9C8A4B880685C0AB88BE36208E2640F54E0B172D664BC2DA3F2816DD42AF0F9DC5D4DA69CE6Df0I2K" TargetMode="External"/><Relationship Id="rId12" Type="http://schemas.openxmlformats.org/officeDocument/2006/relationships/hyperlink" Target="consultantplus://offline/ref=23752A24746FEB9C8A4B971790C0AB88BF34258D2544F54E0B172D664BC2DA3F2816DD42AF0F9DC5D4DA69CE6Df0I2K" TargetMode="External"/><Relationship Id="rId17" Type="http://schemas.openxmlformats.org/officeDocument/2006/relationships/hyperlink" Target="consultantplus://offline/ref=23752A24746FEB9C8A4B880685C0AB88BC3D258F284CF54E0B172D664BC2DA3F2816DD42AF0F9DC5D4DA69CE6Df0I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752A24746FEB9C8A4B880685C0AB88BE37288A2346F54E0B172D664BC2DA3F2816DD42AF0F9DC5D4DA69CE6Df0I2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52A24746FEB9C8A4B880685C0AB88BF3D278B2045F54E0B172D664BC2DA3F2816DD42AF0F9DC5D4DA69CE6Df0I2K" TargetMode="External"/><Relationship Id="rId11" Type="http://schemas.openxmlformats.org/officeDocument/2006/relationships/hyperlink" Target="consultantplus://offline/ref=23752A24746FEB9C8A4B880685C0AB88BC3D258F284CF54E0B172D664BC2DA3F2816DD42AF0F9DC5D4DA69CE6Df0I2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752A24746FEB9C8A4B880685C0AB88BE37288A2346F54E0B172D664BC2DA3F3A16854AAF03D794989166CE6B1503B76B030B0Ef4ICK" TargetMode="External"/><Relationship Id="rId10" Type="http://schemas.openxmlformats.org/officeDocument/2006/relationships/hyperlink" Target="consultantplus://offline/ref=23752A24746FEB9C8A4B880685C0AB88BC3023892444F54E0B172D664BC2DA3F2816DD42AF0F9DC5D4DA69CE6Df0I2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752A24746FEB9C8A4B880685C0AB88BF3D278B2045F54E0B172D664BC2DA3F2816DD42AF0F9DC5D4DA69CE6Df0I2K" TargetMode="External"/><Relationship Id="rId14" Type="http://schemas.openxmlformats.org/officeDocument/2006/relationships/hyperlink" Target="consultantplus://offline/ref=23752A24746FEB9C8A4B971790C0AB88BF34258C284CF54E0B172D664BC2DA3F3A16854EAF0880C6DECF3F9F285E0EBF721F0B075BC60817f8I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3681</Words>
  <Characters>20982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ПРАВИТЕЛЬСТВО САНКТ-ПЕТЕРБУРГА</vt:lpstr>
      <vt:lpstr>ПРИЛОЖЕНИЕ</vt:lpstr>
      <vt:lpstr>    1. Общие положения</vt:lpstr>
      <vt:lpstr>    2. Цели и задачи психолого-педагогической помощи</vt:lpstr>
      <vt:lpstr>    3. Основные направления деятельности по оказанию</vt:lpstr>
      <vt:lpstr>    4. Организация работы по предоставлению</vt:lpstr>
    </vt:vector>
  </TitlesOfParts>
  <Company/>
  <LinksUpToDate>false</LinksUpToDate>
  <CharactersWithSpaces>24614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Чернова Елена Ивановна</cp:lastModifiedBy>
  <cp:revision>1</cp:revision>
  <dcterms:created xsi:type="dcterms:W3CDTF">2019-08-07T10:08:00Z</dcterms:created>
  <dcterms:modified xsi:type="dcterms:W3CDTF">2019-08-07T10:11:00Z</dcterms:modified>
</cp:coreProperties>
</file>