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формировании сети первых классов и планируемой числ</w:t>
      </w:r>
      <w:r w:rsidR="00647851">
        <w:rPr>
          <w:rFonts w:ascii="Times New Roman" w:hAnsi="Times New Roman" w:cs="Times New Roman"/>
          <w:sz w:val="24"/>
        </w:rPr>
        <w:t>енности обучающихся с 01.09.2026</w:t>
      </w:r>
      <w:r>
        <w:rPr>
          <w:rFonts w:ascii="Times New Roman" w:hAnsi="Times New Roman" w:cs="Times New Roman"/>
          <w:sz w:val="24"/>
        </w:rPr>
        <w:t>г.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Государственное бюджетное общеобразовательное учреждение средняя общеобразовательная школа № </w:t>
      </w:r>
    </w:p>
    <w:p w:rsidR="002D2801" w:rsidRDefault="002D2801" w:rsidP="002D2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Невского района Санкт-Петербурга</w:t>
      </w:r>
    </w:p>
    <w:p w:rsidR="002D2801" w:rsidRDefault="002D2801" w:rsidP="002D28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(полное наименование общеобразовательного учреждения)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5166" w:type="dxa"/>
        <w:jc w:val="center"/>
        <w:tblLook w:val="04A0"/>
      </w:tblPr>
      <w:tblGrid>
        <w:gridCol w:w="1762"/>
        <w:gridCol w:w="1717"/>
        <w:gridCol w:w="3544"/>
        <w:gridCol w:w="2268"/>
        <w:gridCol w:w="2512"/>
        <w:gridCol w:w="3363"/>
      </w:tblGrid>
      <w:tr w:rsidR="002D2801" w:rsidTr="002D2801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первых</w:t>
            </w:r>
          </w:p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классов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численность обучающихся, чел</w:t>
            </w:r>
          </w:p>
        </w:tc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647851" w:rsidP="00647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Федеральная льгота (с портала)</w:t>
            </w: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будут переведены из отделения дошкольного образования детей (ГБОУ </w:t>
            </w:r>
            <w:r w:rsidR="00093ADA">
              <w:rPr>
                <w:rFonts w:ascii="Times New Roman" w:hAnsi="Times New Roman" w:cs="Times New Roman"/>
                <w:sz w:val="24"/>
              </w:rPr>
              <w:t>№№ 334,458, 569, 572</w:t>
            </w:r>
            <w:r w:rsidR="00FE367C">
              <w:rPr>
                <w:rFonts w:ascii="Times New Roman" w:hAnsi="Times New Roman" w:cs="Times New Roman"/>
                <w:sz w:val="24"/>
              </w:rPr>
              <w:t>, 717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региональную льготу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учатся старшие братья или сестры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работают родители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801" w:rsidTr="002D2801">
        <w:trPr>
          <w:trHeight w:val="62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1" w:rsidRDefault="002D28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ОУ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 /                           /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Дата: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801" w:rsidRDefault="002D2801" w:rsidP="002D28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77364" w:rsidRDefault="00B77364"/>
    <w:sectPr w:rsidR="00B77364" w:rsidSect="002D2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2801"/>
    <w:rsid w:val="00087A13"/>
    <w:rsid w:val="00093ADA"/>
    <w:rsid w:val="0013124E"/>
    <w:rsid w:val="002D2801"/>
    <w:rsid w:val="005A2E6C"/>
    <w:rsid w:val="00635FAE"/>
    <w:rsid w:val="00644024"/>
    <w:rsid w:val="00647851"/>
    <w:rsid w:val="00A67335"/>
    <w:rsid w:val="00B7729B"/>
    <w:rsid w:val="00B77364"/>
    <w:rsid w:val="00BB41A1"/>
    <w:rsid w:val="00F84CED"/>
    <w:rsid w:val="00FE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>DG Win&amp;Soft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gromnu</cp:lastModifiedBy>
  <cp:revision>7</cp:revision>
  <dcterms:created xsi:type="dcterms:W3CDTF">2024-01-24T15:20:00Z</dcterms:created>
  <dcterms:modified xsi:type="dcterms:W3CDTF">2026-04-16T07:25:00Z</dcterms:modified>
</cp:coreProperties>
</file>