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4" w:type="dxa"/>
        <w:tblLook w:val="04A0" w:firstRow="1" w:lastRow="0" w:firstColumn="1" w:lastColumn="0" w:noHBand="0" w:noVBand="1"/>
      </w:tblPr>
      <w:tblGrid>
        <w:gridCol w:w="817"/>
        <w:gridCol w:w="760"/>
        <w:gridCol w:w="3663"/>
        <w:gridCol w:w="3686"/>
        <w:gridCol w:w="4252"/>
        <w:gridCol w:w="2126"/>
      </w:tblGrid>
      <w:tr w:rsidR="00485A9D" w:rsidRPr="00FF6626" w:rsidTr="00485A9D">
        <w:trPr>
          <w:trHeight w:val="11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A9D" w:rsidRPr="00FF6626" w:rsidRDefault="00485A9D" w:rsidP="00485A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«Организационн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о-технологическое сопровождение </w:t>
            </w:r>
            <w:r w:rsidRPr="00E04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государственной итоговой аттестации с использованием программного обеспечения ГИА  9-11»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A9D" w:rsidRPr="00FF6626" w:rsidRDefault="00485A9D" w:rsidP="00EA447E">
            <w:pPr>
              <w:keepNext/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«Работа с программным обеспечением ГИА 9-11 в период подготовки и проведения государственной итоговой аттестации»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A9D" w:rsidRPr="00E042FF" w:rsidRDefault="00485A9D" w:rsidP="000E086E">
            <w:pPr>
              <w:keepNext/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A9D" w:rsidRPr="00E042FF" w:rsidRDefault="00485A9D" w:rsidP="000E086E">
            <w:pPr>
              <w:keepNext/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85A9D" w:rsidRPr="00FF6626" w:rsidTr="000E086E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:rsidR="00485A9D" w:rsidRPr="00E042FF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:rsidR="00485A9D" w:rsidRPr="00E042FF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:rsidR="00485A9D" w:rsidRPr="00E042FF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Тема (РУК, ГЭК)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hideMark/>
          </w:tcPr>
          <w:p w:rsidR="00485A9D" w:rsidRPr="00E042FF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04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Тема (ТС)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485A9D" w:rsidRPr="00E042FF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Ссылка для подключения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485A9D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Комментарий</w:t>
            </w:r>
          </w:p>
        </w:tc>
      </w:tr>
      <w:tr w:rsidR="00485A9D" w:rsidRPr="00FF6626" w:rsidTr="00EA447E">
        <w:trPr>
          <w:trHeight w:val="1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47E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66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66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66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Вебинар ГИА 9 (1)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66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A9D" w:rsidRPr="00FF6626" w:rsidRDefault="00B754F5" w:rsidP="000E086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hyperlink r:id="rId7" w:history="1">
              <w:r w:rsidR="00485A9D">
                <w:rPr>
                  <w:rStyle w:val="a3"/>
                  <w:rFonts w:ascii="Calibri" w:hAnsi="Calibri" w:cs="Calibri"/>
                </w:rPr>
                <w:t>https://78.iamatschool.online/id/500858512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A9D" w:rsidRDefault="00485A9D" w:rsidP="000E086E">
            <w:pPr>
              <w:spacing w:after="0" w:line="240" w:lineRule="auto"/>
              <w:rPr>
                <w:rFonts w:ascii="Calibri" w:hAnsi="Calibri" w:cs="Calibri"/>
                <w:color w:val="0563C1"/>
                <w:u w:val="singl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Про ОГЭ, ГВЭ9, в т.ч. на дому </w:t>
            </w:r>
          </w:p>
        </w:tc>
      </w:tr>
      <w:tr w:rsidR="00485A9D" w:rsidRPr="00FF6626" w:rsidTr="00EA447E">
        <w:trPr>
          <w:trHeight w:val="1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66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66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66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Вебинар ЕГЭ печать и сканирование (1)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66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A9D" w:rsidRPr="00FF6626" w:rsidRDefault="00B754F5" w:rsidP="000E086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hyperlink r:id="rId8" w:history="1">
              <w:r w:rsidR="00485A9D">
                <w:rPr>
                  <w:rStyle w:val="a3"/>
                  <w:rFonts w:ascii="Calibri" w:hAnsi="Calibri" w:cs="Calibri"/>
                </w:rPr>
                <w:t>https://78.iamatschool.online/id/868520220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A9D" w:rsidRDefault="00485A9D" w:rsidP="000E086E">
            <w:pPr>
              <w:rPr>
                <w:rFonts w:ascii="Calibri" w:hAnsi="Calibri" w:cs="Calibri"/>
                <w:color w:val="0563C1"/>
                <w:u w:val="single"/>
              </w:rPr>
            </w:pPr>
          </w:p>
        </w:tc>
      </w:tr>
      <w:tr w:rsidR="00485A9D" w:rsidRPr="00FF6626" w:rsidTr="00EA447E">
        <w:trPr>
          <w:trHeight w:val="1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66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66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66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66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Вебинар ЕГЭ печать и сканирование (1)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A9D" w:rsidRPr="00FF6626" w:rsidRDefault="00B754F5" w:rsidP="000E086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hyperlink r:id="rId9" w:history="1">
              <w:r w:rsidR="00485A9D">
                <w:rPr>
                  <w:rStyle w:val="a3"/>
                  <w:rFonts w:ascii="Calibri" w:hAnsi="Calibri" w:cs="Calibri"/>
                </w:rPr>
                <w:t>https://78.iamatschool.online/id/868520220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A9D" w:rsidRDefault="00485A9D" w:rsidP="000E086E">
            <w:pPr>
              <w:rPr>
                <w:rFonts w:ascii="Calibri" w:hAnsi="Calibri" w:cs="Calibri"/>
                <w:color w:val="0563C1"/>
                <w:u w:val="single"/>
              </w:rPr>
            </w:pPr>
          </w:p>
        </w:tc>
      </w:tr>
      <w:tr w:rsidR="00485A9D" w:rsidRPr="00FF6626" w:rsidTr="00EA447E">
        <w:trPr>
          <w:trHeight w:val="1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66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66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66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Вебинар ГИА 9 (2)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66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A9D" w:rsidRPr="00FF6626" w:rsidRDefault="00B754F5" w:rsidP="000E086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hyperlink r:id="rId10" w:history="1">
              <w:r w:rsidR="00485A9D">
                <w:rPr>
                  <w:rStyle w:val="a3"/>
                  <w:rFonts w:ascii="Calibri" w:hAnsi="Calibri" w:cs="Calibri"/>
                </w:rPr>
                <w:t>https://78.iamatschool.online/id/500858512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A9D" w:rsidRDefault="00485A9D" w:rsidP="000E086E">
            <w:pPr>
              <w:rPr>
                <w:rFonts w:ascii="Calibri" w:hAnsi="Calibri" w:cs="Calibri"/>
                <w:color w:val="0563C1"/>
                <w:u w:val="singl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Про ОГЭ, ГВЭ9, в т.ч. на дому</w:t>
            </w:r>
          </w:p>
        </w:tc>
      </w:tr>
      <w:tr w:rsidR="00485A9D" w:rsidRPr="00FF6626" w:rsidTr="00EA447E">
        <w:trPr>
          <w:trHeight w:val="1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66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66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66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Вебинар ЕГЭ печать и сканирование (2)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66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A9D" w:rsidRPr="00FF6626" w:rsidRDefault="00B754F5" w:rsidP="000E086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hyperlink r:id="rId11" w:history="1">
              <w:r w:rsidR="00485A9D">
                <w:rPr>
                  <w:rStyle w:val="a3"/>
                  <w:rFonts w:ascii="Calibri" w:hAnsi="Calibri" w:cs="Calibri"/>
                </w:rPr>
                <w:t>https://78.iamatschool.online/id/868520220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A9D" w:rsidRDefault="00485A9D" w:rsidP="000E086E">
            <w:pPr>
              <w:rPr>
                <w:rFonts w:ascii="Calibri" w:hAnsi="Calibri" w:cs="Calibri"/>
                <w:color w:val="0563C1"/>
                <w:u w:val="single"/>
              </w:rPr>
            </w:pPr>
          </w:p>
        </w:tc>
      </w:tr>
      <w:tr w:rsidR="00485A9D" w:rsidRPr="00FF6626" w:rsidTr="00EA447E">
        <w:trPr>
          <w:trHeight w:val="1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66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66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66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66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Вебинар ЕГЭ печать и сканирование (2)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A9D" w:rsidRPr="00FF6626" w:rsidRDefault="00B754F5" w:rsidP="000E086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hyperlink r:id="rId12" w:history="1">
              <w:r w:rsidR="00485A9D">
                <w:rPr>
                  <w:rStyle w:val="a3"/>
                  <w:rFonts w:ascii="Calibri" w:hAnsi="Calibri" w:cs="Calibri"/>
                </w:rPr>
                <w:t>https://78.iamatschool.online/id/868520220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A9D" w:rsidRDefault="00485A9D" w:rsidP="000E086E">
            <w:pPr>
              <w:rPr>
                <w:rFonts w:ascii="Calibri" w:hAnsi="Calibri" w:cs="Calibri"/>
                <w:color w:val="0563C1"/>
                <w:u w:val="single"/>
              </w:rPr>
            </w:pPr>
          </w:p>
        </w:tc>
      </w:tr>
      <w:tr w:rsidR="00485A9D" w:rsidRPr="00FF6626" w:rsidTr="00EA447E">
        <w:trPr>
          <w:trHeight w:val="1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01.03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Вебинар ЕГЭ УЧ (1)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Иняз, устная часть</w:t>
            </w:r>
          </w:p>
        </w:tc>
      </w:tr>
      <w:tr w:rsidR="00485A9D" w:rsidRPr="00FF6626" w:rsidTr="00EA447E">
        <w:trPr>
          <w:trHeight w:val="1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Вебинар ЕГЭ УЧ (1)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A9D" w:rsidRDefault="00485A9D" w:rsidP="000E086E">
            <w:r w:rsidRPr="00B723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Иняз, устная часть</w:t>
            </w:r>
          </w:p>
        </w:tc>
      </w:tr>
      <w:tr w:rsidR="00485A9D" w:rsidRPr="00FF6626" w:rsidTr="00EA447E">
        <w:trPr>
          <w:trHeight w:val="1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Вебинар ЕГЭ УЧ (2)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A9D" w:rsidRDefault="00485A9D" w:rsidP="000E086E">
            <w:r w:rsidRPr="00B723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Иняз, устная часть</w:t>
            </w:r>
          </w:p>
        </w:tc>
      </w:tr>
      <w:tr w:rsidR="00485A9D" w:rsidRPr="00FF6626" w:rsidTr="00EA447E">
        <w:trPr>
          <w:trHeight w:val="1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Вебинар ЕГЭ УЧ (2)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A9D" w:rsidRDefault="00485A9D" w:rsidP="000E086E">
            <w:r w:rsidRPr="00B723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Иняз, устная часть</w:t>
            </w:r>
          </w:p>
        </w:tc>
      </w:tr>
      <w:tr w:rsidR="00485A9D" w:rsidRPr="00FF6626" w:rsidTr="00EA447E">
        <w:trPr>
          <w:trHeight w:val="1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Вебинар КЕГЭ (1)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ИКТ на ПК</w:t>
            </w:r>
          </w:p>
        </w:tc>
      </w:tr>
      <w:tr w:rsidR="00485A9D" w:rsidRPr="00FF6626" w:rsidTr="00EA447E">
        <w:trPr>
          <w:trHeight w:val="1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Вебинар КЕГЭ (1)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A9D" w:rsidRDefault="00485A9D" w:rsidP="000E086E">
            <w:r w:rsidRPr="00441F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ИКТ на ПК</w:t>
            </w:r>
          </w:p>
        </w:tc>
      </w:tr>
      <w:tr w:rsidR="00485A9D" w:rsidRPr="00FF6626" w:rsidTr="00EA447E">
        <w:trPr>
          <w:trHeight w:val="1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Вебинар КЕГЭ (2)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A9D" w:rsidRDefault="00485A9D" w:rsidP="000E086E">
            <w:r w:rsidRPr="00441F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ИКТ на ПК</w:t>
            </w:r>
          </w:p>
        </w:tc>
      </w:tr>
      <w:tr w:rsidR="00485A9D" w:rsidRPr="00FF6626" w:rsidTr="00EA447E">
        <w:trPr>
          <w:trHeight w:val="1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Вебинар КЕГЭ (2)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9D" w:rsidRDefault="00485A9D" w:rsidP="000E086E">
            <w:r w:rsidRPr="00441F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ИКТ на ПК</w:t>
            </w:r>
          </w:p>
        </w:tc>
      </w:tr>
      <w:tr w:rsidR="00485A9D" w:rsidRPr="00FF6626" w:rsidTr="00EA447E">
        <w:trPr>
          <w:trHeight w:val="1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Вебинар ГВЭ 11 (1)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85A9D" w:rsidRPr="00FF6626" w:rsidTr="00EA447E">
        <w:trPr>
          <w:trHeight w:val="1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Вебинар ГВЭ 11 (2)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Default="00485A9D" w:rsidP="000E086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85A9D" w:rsidRPr="00FF6626" w:rsidTr="00EA447E">
        <w:trPr>
          <w:trHeight w:val="1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66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5A9D" w:rsidRPr="00FF6626" w:rsidRDefault="00485A9D" w:rsidP="000E0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66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ПЗ (зачетные) по графику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85A9D" w:rsidRPr="00FF6626" w:rsidRDefault="00485A9D" w:rsidP="000E0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85A9D" w:rsidRPr="00FF6626" w:rsidRDefault="00485A9D" w:rsidP="000E0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85A9D" w:rsidRPr="00FF6626" w:rsidTr="00EA447E">
        <w:trPr>
          <w:trHeight w:val="1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66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66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66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Вебинар ЕГЭ бумага (1)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66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ЕГЭ на дому и в больницах</w:t>
            </w:r>
          </w:p>
        </w:tc>
      </w:tr>
      <w:tr w:rsidR="00485A9D" w:rsidRPr="00FF6626" w:rsidTr="000E086E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66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66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66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Вебинар ЕГЭ бумага (2)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66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85A9D" w:rsidRPr="00FF6626" w:rsidRDefault="00485A9D" w:rsidP="000E0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A447E" w:rsidRDefault="00EA447E" w:rsidP="00485A9D">
      <w:pPr>
        <w:rPr>
          <w:b/>
        </w:rPr>
      </w:pPr>
    </w:p>
    <w:p w:rsidR="00485A9D" w:rsidRPr="00EA447E" w:rsidRDefault="00485A9D" w:rsidP="00D0671A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A447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lastRenderedPageBreak/>
        <w:t>В связи</w:t>
      </w:r>
      <w:bookmarkStart w:id="0" w:name="_GoBack"/>
      <w:bookmarkEnd w:id="0"/>
      <w:r w:rsidRPr="00EA447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с изменением графика региональных и федеральных апробаций внесены изменения в расписание вебинаров.</w:t>
      </w:r>
      <w:r w:rsidR="00D0671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В</w:t>
      </w:r>
      <w:r w:rsidRPr="00EA447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таблице </w:t>
      </w:r>
      <w:r w:rsidR="00D0671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указаны актуальные даты и ссылки для подключения.</w:t>
      </w:r>
    </w:p>
    <w:p w:rsidR="00485A9D" w:rsidRPr="00EA447E" w:rsidRDefault="00485A9D" w:rsidP="00EA447E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A447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Вебинары</w:t>
      </w:r>
      <w:r w:rsidR="00D0671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будут проведены на к</w:t>
      </w:r>
      <w:r w:rsidRPr="00EA447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оммуникационной платформе Комитета по образованию Правительства Санкт-Петербурга.</w:t>
      </w:r>
    </w:p>
    <w:p w:rsidR="00485A9D" w:rsidRPr="00EA447E" w:rsidRDefault="00485A9D" w:rsidP="00EA447E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A447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При подключении к вебинару каждому слушателю необходимо заполнить анкетные данные (см. изображения). Обращаем внимание, что необходимо заранее узнать код своей образовательной организации (как в</w:t>
      </w:r>
      <w:r w:rsidR="00EA447E" w:rsidRPr="00EA447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АИСУ «</w:t>
      </w:r>
      <w:r w:rsidRPr="00EA447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Параграф</w:t>
      </w:r>
      <w:r w:rsidR="00EA447E" w:rsidRPr="00EA447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»</w:t>
      </w:r>
      <w:r w:rsidRPr="00EA447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).</w:t>
      </w:r>
    </w:p>
    <w:p w:rsidR="00485A9D" w:rsidRPr="00B37ADD" w:rsidRDefault="00485A9D" w:rsidP="00485A9D">
      <w:pPr>
        <w:rPr>
          <w:bCs/>
          <w:sz w:val="24"/>
          <w:szCs w:val="24"/>
        </w:rPr>
      </w:pPr>
      <w:r w:rsidRPr="00B37ADD">
        <w:rPr>
          <w:bCs/>
          <w:noProof/>
          <w:sz w:val="24"/>
          <w:szCs w:val="24"/>
          <w:lang w:eastAsia="ru-RU"/>
        </w:rPr>
        <w:drawing>
          <wp:inline distT="0" distB="0" distL="0" distR="0" wp14:anchorId="5BFB4E5A" wp14:editId="52F9B094">
            <wp:extent cx="2847975" cy="217274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ход в вебинар 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138" cy="2199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7ADD">
        <w:rPr>
          <w:bCs/>
          <w:noProof/>
          <w:sz w:val="24"/>
          <w:szCs w:val="24"/>
          <w:lang w:eastAsia="ru-RU"/>
        </w:rPr>
        <w:drawing>
          <wp:inline distT="0" distB="0" distL="0" distR="0" wp14:anchorId="4FF80E75" wp14:editId="7A4F7F88">
            <wp:extent cx="3080324" cy="210502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ход в вебинар 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2811" cy="212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A9D" w:rsidRPr="00EA447E" w:rsidRDefault="00485A9D" w:rsidP="00EA447E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A447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При возникновении технических проблем с подключением к коммуникационной платформе (невозможность подключения, разрывы подключения,</w:t>
      </w:r>
      <w:r w:rsidR="00D0671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отсутствие звука/видео и прочее</w:t>
      </w:r>
      <w:r w:rsidRPr="00EA447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) предлагается воспользоваться резервной трансляцией обучения, которая будет вестись на сайте </w:t>
      </w:r>
      <w:hyperlink r:id="rId15" w:history="1">
        <w:r w:rsidRPr="00EA447E">
          <w:rPr>
            <w:rFonts w:ascii="Times New Roman" w:eastAsia="Times New Roman" w:hAnsi="Times New Roman" w:cs="Times New Roman"/>
            <w:color w:val="2B2B2B"/>
            <w:sz w:val="24"/>
            <w:szCs w:val="24"/>
            <w:lang w:eastAsia="ru-RU"/>
          </w:rPr>
          <w:t>https://online.spbcokoit.ru/</w:t>
        </w:r>
      </w:hyperlink>
      <w:r w:rsidR="00D0671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. Т</w:t>
      </w:r>
      <w:r w:rsidRPr="00EA447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акже на странице сайта будет</w:t>
      </w:r>
      <w:r w:rsidR="00586A0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представлена</w:t>
      </w:r>
      <w:r w:rsidRPr="00EA447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форма обратной связи, где нужно обязательно зарегистрироваться, указав свои контактные данные (ФИО, код ОО, функционал и район). Убедительно просим пользоваться подключением через коммуникационную платформу Комитета по образованию и только при возникновении каких-либо проблем переходить на резервную трансляцию.</w:t>
      </w:r>
    </w:p>
    <w:p w:rsidR="00485A9D" w:rsidRPr="00EA447E" w:rsidRDefault="00485A9D" w:rsidP="00EA447E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A447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Вебинар по каждой теме будет </w:t>
      </w:r>
      <w:r w:rsidR="00EA486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проводиться</w:t>
      </w:r>
      <w:r w:rsidRPr="00EA447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дважды: цифры 1 и 2 в таблице означают первое и повторное занятие по теме. Вре</w:t>
      </w:r>
      <w:r w:rsidR="00EA447E" w:rsidRPr="00EA447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мя подключения (1 или 2) выбирае</w:t>
      </w:r>
      <w:r w:rsidRPr="00EA447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т</w:t>
      </w:r>
      <w:r w:rsidR="00EA447E" w:rsidRPr="00EA447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ся слушателями</w:t>
      </w:r>
      <w:r w:rsidRPr="00EA447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.</w:t>
      </w:r>
    </w:p>
    <w:p w:rsidR="00EA447E" w:rsidRPr="005B52F0" w:rsidRDefault="00586A0E" w:rsidP="00EA447E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Напоминаем</w:t>
      </w:r>
      <w:r w:rsidR="00EA447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, что программы не разделены на ГИА-9 и ГИА-11. И</w:t>
      </w:r>
      <w:r w:rsidR="00EA447E" w:rsidRPr="002C7E4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сключение составляет тема о проведении ЕГЭ на дому, вынесенная за рамки основного курса, для задействованных на дому (в больницах) сотрудников ППЭ</w:t>
      </w:r>
      <w:r w:rsidR="00EA447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.</w:t>
      </w:r>
    </w:p>
    <w:p w:rsidR="00F62967" w:rsidRDefault="00F62967"/>
    <w:sectPr w:rsidR="00F62967" w:rsidSect="00EA447E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4F5" w:rsidRDefault="00B754F5" w:rsidP="00485A9D">
      <w:pPr>
        <w:spacing w:after="0" w:line="240" w:lineRule="auto"/>
      </w:pPr>
      <w:r>
        <w:separator/>
      </w:r>
    </w:p>
  </w:endnote>
  <w:endnote w:type="continuationSeparator" w:id="0">
    <w:p w:rsidR="00B754F5" w:rsidRDefault="00B754F5" w:rsidP="0048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4F5" w:rsidRDefault="00B754F5" w:rsidP="00485A9D">
      <w:pPr>
        <w:spacing w:after="0" w:line="240" w:lineRule="auto"/>
      </w:pPr>
      <w:r>
        <w:separator/>
      </w:r>
    </w:p>
  </w:footnote>
  <w:footnote w:type="continuationSeparator" w:id="0">
    <w:p w:rsidR="00B754F5" w:rsidRDefault="00B754F5" w:rsidP="00485A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5F"/>
    <w:rsid w:val="0003215E"/>
    <w:rsid w:val="000B185F"/>
    <w:rsid w:val="00485A9D"/>
    <w:rsid w:val="00586A0E"/>
    <w:rsid w:val="00B754F5"/>
    <w:rsid w:val="00D0671A"/>
    <w:rsid w:val="00EA447E"/>
    <w:rsid w:val="00EA4869"/>
    <w:rsid w:val="00F62967"/>
    <w:rsid w:val="00F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37CA"/>
  <w15:chartTrackingRefBased/>
  <w15:docId w15:val="{ABC42A4E-89EB-4EFE-AAB2-6BA40F62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5A9D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485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5A9D"/>
  </w:style>
  <w:style w:type="paragraph" w:styleId="a6">
    <w:name w:val="footer"/>
    <w:basedOn w:val="a"/>
    <w:link w:val="a7"/>
    <w:uiPriority w:val="99"/>
    <w:unhideWhenUsed/>
    <w:rsid w:val="00485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5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8.iamatschool.online/id/868520220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78.iamatschool.online/id/500858512" TargetMode="External"/><Relationship Id="rId12" Type="http://schemas.openxmlformats.org/officeDocument/2006/relationships/hyperlink" Target="https://78.iamatschool.online/id/86852022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78.iamatschool.online/id/8685202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nline.spbcokoit.ru/" TargetMode="External"/><Relationship Id="rId10" Type="http://schemas.openxmlformats.org/officeDocument/2006/relationships/hyperlink" Target="https://78.iamatschool.online/id/5008585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78.iamatschool.online/id/868520220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33B18-DD75-44A9-B820-352A6C9A3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2021-02-08T06:52:00Z</dcterms:created>
  <dcterms:modified xsi:type="dcterms:W3CDTF">2021-02-08T07:07:00Z</dcterms:modified>
</cp:coreProperties>
</file>