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283" w:rsidRPr="001E096F" w:rsidRDefault="00D76283" w:rsidP="00342F0B">
      <w:pPr>
        <w:ind w:firstLine="0"/>
        <w:jc w:val="center"/>
        <w:rPr>
          <w:b/>
          <w:sz w:val="32"/>
        </w:rPr>
      </w:pPr>
      <w:r w:rsidRPr="001E096F">
        <w:rPr>
          <w:b/>
          <w:sz w:val="32"/>
        </w:rPr>
        <w:t>График проведения</w:t>
      </w:r>
      <w:r w:rsidR="00342F0B" w:rsidRPr="001E096F">
        <w:rPr>
          <w:b/>
          <w:sz w:val="32"/>
        </w:rPr>
        <w:t xml:space="preserve"> учебных занятий</w:t>
      </w:r>
      <w:r w:rsidRPr="001E096F">
        <w:rPr>
          <w:b/>
          <w:sz w:val="32"/>
        </w:rPr>
        <w:t xml:space="preserve"> </w:t>
      </w:r>
    </w:p>
    <w:p w:rsidR="001E096F" w:rsidRDefault="00D76283" w:rsidP="00342F0B">
      <w:pPr>
        <w:ind w:firstLine="0"/>
        <w:jc w:val="center"/>
        <w:rPr>
          <w:b/>
          <w:sz w:val="32"/>
        </w:rPr>
      </w:pPr>
      <w:r w:rsidRPr="001E096F">
        <w:rPr>
          <w:b/>
          <w:sz w:val="32"/>
        </w:rPr>
        <w:t xml:space="preserve">по дополнительной профессиональной программе </w:t>
      </w:r>
    </w:p>
    <w:p w:rsidR="00D76283" w:rsidRPr="001E096F" w:rsidRDefault="00D76283" w:rsidP="00342F0B">
      <w:pPr>
        <w:ind w:firstLine="0"/>
        <w:jc w:val="center"/>
        <w:rPr>
          <w:b/>
          <w:sz w:val="32"/>
        </w:rPr>
      </w:pPr>
      <w:r w:rsidRPr="001E096F">
        <w:rPr>
          <w:b/>
          <w:sz w:val="32"/>
        </w:rPr>
        <w:t xml:space="preserve">повышения квалификации </w:t>
      </w:r>
    </w:p>
    <w:p w:rsidR="00D76283" w:rsidRPr="001E096F" w:rsidRDefault="00D76283" w:rsidP="00342F0B">
      <w:pPr>
        <w:ind w:firstLine="0"/>
        <w:jc w:val="center"/>
        <w:rPr>
          <w:rStyle w:val="a4"/>
          <w:rFonts w:eastAsia="Times New Roman" w:cs="Times New Roman"/>
          <w:color w:val="2B2B2B"/>
          <w:sz w:val="32"/>
          <w:szCs w:val="28"/>
          <w:lang w:eastAsia="ru-RU"/>
        </w:rPr>
      </w:pPr>
      <w:r w:rsidRPr="001E096F">
        <w:rPr>
          <w:b/>
          <w:sz w:val="32"/>
        </w:rPr>
        <w:t>«</w:t>
      </w:r>
      <w:r w:rsidRPr="001E096F">
        <w:rPr>
          <w:rStyle w:val="a4"/>
          <w:rFonts w:eastAsia="Times New Roman" w:cs="Times New Roman"/>
          <w:color w:val="2B2B2B"/>
          <w:sz w:val="32"/>
          <w:szCs w:val="28"/>
          <w:lang w:eastAsia="ru-RU"/>
        </w:rPr>
        <w:t xml:space="preserve">Учебный предмет «Основы безопасности и защиты Родины»: </w:t>
      </w:r>
    </w:p>
    <w:p w:rsidR="00517390" w:rsidRPr="001E096F" w:rsidRDefault="00D76283" w:rsidP="00342F0B">
      <w:pPr>
        <w:ind w:firstLine="0"/>
        <w:jc w:val="center"/>
        <w:rPr>
          <w:b/>
          <w:sz w:val="32"/>
        </w:rPr>
      </w:pPr>
      <w:r w:rsidRPr="001E096F">
        <w:rPr>
          <w:rStyle w:val="a4"/>
          <w:rFonts w:eastAsia="Times New Roman" w:cs="Times New Roman"/>
          <w:color w:val="2B2B2B"/>
          <w:sz w:val="32"/>
          <w:szCs w:val="28"/>
          <w:lang w:eastAsia="ru-RU"/>
        </w:rPr>
        <w:t>практико-ориентированное обучение»</w:t>
      </w:r>
    </w:p>
    <w:p w:rsidR="00342F0B" w:rsidRDefault="00342F0B" w:rsidP="00342F0B">
      <w:pPr>
        <w:ind w:firstLine="0"/>
        <w:jc w:val="center"/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48"/>
        <w:gridCol w:w="1937"/>
        <w:gridCol w:w="1686"/>
        <w:gridCol w:w="5314"/>
      </w:tblGrid>
      <w:tr w:rsidR="00D76283" w:rsidRPr="00D76283" w:rsidTr="001E096F">
        <w:trPr>
          <w:trHeight w:val="698"/>
        </w:trPr>
        <w:tc>
          <w:tcPr>
            <w:tcW w:w="1555" w:type="dxa"/>
            <w:vAlign w:val="center"/>
          </w:tcPr>
          <w:p w:rsidR="00D76283" w:rsidRPr="00D76283" w:rsidRDefault="00D76283" w:rsidP="00D76283">
            <w:pPr>
              <w:ind w:firstLine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Занятие</w:t>
            </w:r>
          </w:p>
        </w:tc>
        <w:tc>
          <w:tcPr>
            <w:tcW w:w="1842" w:type="dxa"/>
            <w:vAlign w:val="center"/>
          </w:tcPr>
          <w:p w:rsidR="00D76283" w:rsidRPr="00D76283" w:rsidRDefault="00D76283" w:rsidP="00D76283">
            <w:pPr>
              <w:ind w:firstLine="0"/>
              <w:jc w:val="center"/>
              <w:rPr>
                <w:b/>
                <w:sz w:val="28"/>
              </w:rPr>
            </w:pPr>
            <w:r w:rsidRPr="00D76283">
              <w:rPr>
                <w:b/>
                <w:sz w:val="28"/>
              </w:rPr>
              <w:t>Дата</w:t>
            </w:r>
          </w:p>
        </w:tc>
        <w:tc>
          <w:tcPr>
            <w:tcW w:w="1701" w:type="dxa"/>
            <w:vAlign w:val="center"/>
          </w:tcPr>
          <w:p w:rsidR="00D76283" w:rsidRPr="00D76283" w:rsidRDefault="00D76283" w:rsidP="00D76283">
            <w:pPr>
              <w:ind w:firstLine="0"/>
              <w:jc w:val="center"/>
              <w:rPr>
                <w:b/>
                <w:sz w:val="28"/>
              </w:rPr>
            </w:pPr>
            <w:r w:rsidRPr="00D76283">
              <w:rPr>
                <w:b/>
                <w:sz w:val="28"/>
              </w:rPr>
              <w:t>Время</w:t>
            </w:r>
          </w:p>
        </w:tc>
        <w:tc>
          <w:tcPr>
            <w:tcW w:w="5387" w:type="dxa"/>
            <w:vAlign w:val="center"/>
          </w:tcPr>
          <w:p w:rsidR="00D76283" w:rsidRPr="00D76283" w:rsidRDefault="00D76283" w:rsidP="00D76283">
            <w:pPr>
              <w:ind w:firstLine="0"/>
              <w:jc w:val="center"/>
              <w:rPr>
                <w:b/>
                <w:sz w:val="28"/>
              </w:rPr>
            </w:pPr>
            <w:r w:rsidRPr="00D76283">
              <w:rPr>
                <w:b/>
                <w:sz w:val="28"/>
              </w:rPr>
              <w:t>Место проведения</w:t>
            </w:r>
          </w:p>
        </w:tc>
      </w:tr>
      <w:tr w:rsidR="00D76283" w:rsidRPr="00D76283" w:rsidTr="00D76283">
        <w:trPr>
          <w:trHeight w:val="951"/>
        </w:trPr>
        <w:tc>
          <w:tcPr>
            <w:tcW w:w="1555" w:type="dxa"/>
          </w:tcPr>
          <w:p w:rsidR="00D76283" w:rsidRPr="00D76283" w:rsidRDefault="00D76283" w:rsidP="00D76283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 занятие</w:t>
            </w:r>
          </w:p>
        </w:tc>
        <w:tc>
          <w:tcPr>
            <w:tcW w:w="1842" w:type="dxa"/>
          </w:tcPr>
          <w:p w:rsidR="00D76283" w:rsidRDefault="00D76283" w:rsidP="00D76283">
            <w:pPr>
              <w:ind w:firstLine="0"/>
              <w:jc w:val="center"/>
              <w:rPr>
                <w:sz w:val="28"/>
              </w:rPr>
            </w:pPr>
            <w:r w:rsidRPr="00D76283">
              <w:rPr>
                <w:sz w:val="28"/>
              </w:rPr>
              <w:t>07.10.2024</w:t>
            </w:r>
          </w:p>
          <w:p w:rsidR="00EE5ACB" w:rsidRPr="00D76283" w:rsidRDefault="00EE5ACB" w:rsidP="00D76283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(понедельник)</w:t>
            </w:r>
          </w:p>
        </w:tc>
        <w:tc>
          <w:tcPr>
            <w:tcW w:w="1701" w:type="dxa"/>
          </w:tcPr>
          <w:p w:rsidR="00D76283" w:rsidRPr="00D76283" w:rsidRDefault="00D76283" w:rsidP="00D76283">
            <w:pPr>
              <w:ind w:firstLine="0"/>
              <w:jc w:val="center"/>
              <w:rPr>
                <w:sz w:val="28"/>
              </w:rPr>
            </w:pPr>
            <w:r w:rsidRPr="00D76283">
              <w:rPr>
                <w:sz w:val="28"/>
              </w:rPr>
              <w:t>12:30-17:50</w:t>
            </w:r>
          </w:p>
        </w:tc>
        <w:tc>
          <w:tcPr>
            <w:tcW w:w="5387" w:type="dxa"/>
            <w:vMerge w:val="restart"/>
            <w:vAlign w:val="center"/>
          </w:tcPr>
          <w:p w:rsidR="00D76283" w:rsidRPr="00D76283" w:rsidRDefault="00D76283" w:rsidP="00D76283">
            <w:pPr>
              <w:ind w:firstLine="0"/>
              <w:jc w:val="center"/>
              <w:rPr>
                <w:sz w:val="28"/>
              </w:rPr>
            </w:pPr>
            <w:r w:rsidRPr="00D76283">
              <w:rPr>
                <w:sz w:val="28"/>
              </w:rPr>
              <w:t xml:space="preserve">Учебно-методический центр «Авангард» ДОСААФ России </w:t>
            </w:r>
          </w:p>
          <w:p w:rsidR="00D76283" w:rsidRPr="00D76283" w:rsidRDefault="00D76283" w:rsidP="00D76283">
            <w:pPr>
              <w:ind w:firstLine="0"/>
              <w:jc w:val="center"/>
              <w:rPr>
                <w:sz w:val="28"/>
              </w:rPr>
            </w:pPr>
            <w:r w:rsidRPr="00D76283">
              <w:rPr>
                <w:sz w:val="28"/>
              </w:rPr>
              <w:t>(ул. Афонская, д. 5)</w:t>
            </w:r>
          </w:p>
        </w:tc>
      </w:tr>
      <w:tr w:rsidR="00D76283" w:rsidRPr="00D76283" w:rsidTr="00D76283">
        <w:trPr>
          <w:trHeight w:val="992"/>
        </w:trPr>
        <w:tc>
          <w:tcPr>
            <w:tcW w:w="1555" w:type="dxa"/>
          </w:tcPr>
          <w:p w:rsidR="00D76283" w:rsidRPr="00D76283" w:rsidRDefault="00D76283" w:rsidP="00D76283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 занятие</w:t>
            </w:r>
          </w:p>
        </w:tc>
        <w:tc>
          <w:tcPr>
            <w:tcW w:w="1842" w:type="dxa"/>
          </w:tcPr>
          <w:p w:rsidR="00D76283" w:rsidRDefault="00D76283" w:rsidP="00D76283">
            <w:pPr>
              <w:ind w:firstLine="0"/>
              <w:jc w:val="center"/>
              <w:rPr>
                <w:sz w:val="28"/>
              </w:rPr>
            </w:pPr>
            <w:r w:rsidRPr="00D76283">
              <w:rPr>
                <w:sz w:val="28"/>
              </w:rPr>
              <w:t>08.10.2024</w:t>
            </w:r>
          </w:p>
          <w:p w:rsidR="00EE5ACB" w:rsidRPr="00D76283" w:rsidRDefault="00EE5ACB" w:rsidP="00D76283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(вторник)</w:t>
            </w:r>
          </w:p>
        </w:tc>
        <w:tc>
          <w:tcPr>
            <w:tcW w:w="1701" w:type="dxa"/>
          </w:tcPr>
          <w:p w:rsidR="00D76283" w:rsidRPr="00D76283" w:rsidRDefault="00D76283" w:rsidP="00D76283">
            <w:pPr>
              <w:ind w:firstLine="0"/>
              <w:jc w:val="center"/>
              <w:rPr>
                <w:sz w:val="28"/>
              </w:rPr>
            </w:pPr>
            <w:r w:rsidRPr="00D76283">
              <w:rPr>
                <w:sz w:val="28"/>
              </w:rPr>
              <w:t>13:00-17:50</w:t>
            </w:r>
          </w:p>
        </w:tc>
        <w:tc>
          <w:tcPr>
            <w:tcW w:w="5387" w:type="dxa"/>
            <w:vMerge/>
          </w:tcPr>
          <w:p w:rsidR="00D76283" w:rsidRPr="00D76283" w:rsidRDefault="00D76283" w:rsidP="00D76283">
            <w:pPr>
              <w:ind w:firstLine="0"/>
              <w:jc w:val="center"/>
              <w:rPr>
                <w:sz w:val="28"/>
              </w:rPr>
            </w:pPr>
          </w:p>
        </w:tc>
      </w:tr>
      <w:tr w:rsidR="00D76283" w:rsidRPr="00D76283" w:rsidTr="00D76283">
        <w:trPr>
          <w:trHeight w:val="979"/>
        </w:trPr>
        <w:tc>
          <w:tcPr>
            <w:tcW w:w="1555" w:type="dxa"/>
          </w:tcPr>
          <w:p w:rsidR="00D76283" w:rsidRPr="00D76283" w:rsidRDefault="00D76283" w:rsidP="00D76283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3 занятие</w:t>
            </w:r>
          </w:p>
        </w:tc>
        <w:tc>
          <w:tcPr>
            <w:tcW w:w="1842" w:type="dxa"/>
          </w:tcPr>
          <w:p w:rsidR="00D76283" w:rsidRPr="00D76283" w:rsidRDefault="00D76283" w:rsidP="00D76283">
            <w:pPr>
              <w:ind w:firstLine="0"/>
              <w:jc w:val="center"/>
              <w:rPr>
                <w:sz w:val="28"/>
              </w:rPr>
            </w:pPr>
            <w:r w:rsidRPr="00D76283">
              <w:rPr>
                <w:sz w:val="28"/>
              </w:rPr>
              <w:t>09.10.2024</w:t>
            </w:r>
            <w:r w:rsidR="00EE5ACB">
              <w:rPr>
                <w:sz w:val="28"/>
              </w:rPr>
              <w:t xml:space="preserve"> (среда)</w:t>
            </w:r>
          </w:p>
        </w:tc>
        <w:tc>
          <w:tcPr>
            <w:tcW w:w="1701" w:type="dxa"/>
          </w:tcPr>
          <w:p w:rsidR="00D76283" w:rsidRPr="00D76283" w:rsidRDefault="00D76283" w:rsidP="00D76283">
            <w:pPr>
              <w:ind w:firstLine="0"/>
              <w:jc w:val="center"/>
              <w:rPr>
                <w:sz w:val="28"/>
              </w:rPr>
            </w:pPr>
            <w:r w:rsidRPr="00D76283">
              <w:rPr>
                <w:sz w:val="28"/>
              </w:rPr>
              <w:t>10:00-13:10</w:t>
            </w:r>
          </w:p>
        </w:tc>
        <w:tc>
          <w:tcPr>
            <w:tcW w:w="5387" w:type="dxa"/>
          </w:tcPr>
          <w:p w:rsidR="00D76283" w:rsidRPr="00D76283" w:rsidRDefault="00D76283" w:rsidP="00D76283">
            <w:pPr>
              <w:ind w:firstLine="0"/>
              <w:jc w:val="center"/>
              <w:rPr>
                <w:sz w:val="28"/>
              </w:rPr>
            </w:pPr>
            <w:r w:rsidRPr="00D76283">
              <w:rPr>
                <w:sz w:val="28"/>
              </w:rPr>
              <w:t xml:space="preserve">Главное управление МЧС России </w:t>
            </w:r>
          </w:p>
          <w:p w:rsidR="00D76283" w:rsidRPr="00D76283" w:rsidRDefault="00D76283" w:rsidP="00D76283">
            <w:pPr>
              <w:ind w:firstLine="0"/>
              <w:jc w:val="center"/>
              <w:rPr>
                <w:sz w:val="28"/>
              </w:rPr>
            </w:pPr>
            <w:r w:rsidRPr="00D76283">
              <w:rPr>
                <w:sz w:val="28"/>
              </w:rPr>
              <w:t xml:space="preserve">по г. Санкт-Петербургу </w:t>
            </w:r>
          </w:p>
          <w:p w:rsidR="00D76283" w:rsidRPr="00D76283" w:rsidRDefault="00D76283" w:rsidP="00D76283">
            <w:pPr>
              <w:ind w:firstLine="0"/>
              <w:jc w:val="center"/>
              <w:rPr>
                <w:sz w:val="28"/>
              </w:rPr>
            </w:pPr>
            <w:r w:rsidRPr="00D76283">
              <w:rPr>
                <w:sz w:val="28"/>
              </w:rPr>
              <w:t>(ул. Инженерная, д. 12)</w:t>
            </w:r>
          </w:p>
        </w:tc>
      </w:tr>
      <w:tr w:rsidR="00D76283" w:rsidRPr="00D76283" w:rsidTr="00D76283">
        <w:trPr>
          <w:trHeight w:val="695"/>
        </w:trPr>
        <w:tc>
          <w:tcPr>
            <w:tcW w:w="1555" w:type="dxa"/>
          </w:tcPr>
          <w:p w:rsidR="00D76283" w:rsidRPr="00D76283" w:rsidRDefault="00D76283" w:rsidP="00D76283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4 занятие</w:t>
            </w:r>
          </w:p>
        </w:tc>
        <w:tc>
          <w:tcPr>
            <w:tcW w:w="1842" w:type="dxa"/>
          </w:tcPr>
          <w:p w:rsidR="00D76283" w:rsidRDefault="00D76283" w:rsidP="00D76283">
            <w:pPr>
              <w:ind w:firstLine="0"/>
              <w:jc w:val="center"/>
              <w:rPr>
                <w:sz w:val="28"/>
              </w:rPr>
            </w:pPr>
            <w:r w:rsidRPr="00D76283">
              <w:rPr>
                <w:sz w:val="28"/>
              </w:rPr>
              <w:t>28.10.2024</w:t>
            </w:r>
          </w:p>
          <w:p w:rsidR="00EE5ACB" w:rsidRPr="00D76283" w:rsidRDefault="00EE5ACB" w:rsidP="00D76283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(понедельник)</w:t>
            </w:r>
          </w:p>
        </w:tc>
        <w:tc>
          <w:tcPr>
            <w:tcW w:w="1701" w:type="dxa"/>
          </w:tcPr>
          <w:p w:rsidR="00D76283" w:rsidRPr="00D76283" w:rsidRDefault="00D76283" w:rsidP="00D76283">
            <w:pPr>
              <w:ind w:firstLine="0"/>
              <w:jc w:val="center"/>
              <w:rPr>
                <w:sz w:val="28"/>
              </w:rPr>
            </w:pPr>
            <w:r w:rsidRPr="00D76283">
              <w:rPr>
                <w:sz w:val="28"/>
              </w:rPr>
              <w:t>9:00-13:50</w:t>
            </w:r>
          </w:p>
        </w:tc>
        <w:tc>
          <w:tcPr>
            <w:tcW w:w="5387" w:type="dxa"/>
          </w:tcPr>
          <w:p w:rsidR="00D76283" w:rsidRPr="00D76283" w:rsidRDefault="00E4697A" w:rsidP="00D76283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ГБОУ Школа №</w:t>
            </w:r>
            <w:bookmarkStart w:id="0" w:name="_GoBack"/>
            <w:bookmarkEnd w:id="0"/>
            <w:r w:rsidR="00D76283" w:rsidRPr="00D76283">
              <w:rPr>
                <w:sz w:val="28"/>
              </w:rPr>
              <w:t>332 Невского района (Товарищеский пр., д.</w:t>
            </w:r>
            <w:r w:rsidR="001E096F">
              <w:rPr>
                <w:sz w:val="28"/>
              </w:rPr>
              <w:t xml:space="preserve"> </w:t>
            </w:r>
            <w:r w:rsidR="00D76283" w:rsidRPr="00D76283">
              <w:rPr>
                <w:sz w:val="28"/>
              </w:rPr>
              <w:t>10, к.</w:t>
            </w:r>
            <w:r w:rsidR="001E096F">
              <w:rPr>
                <w:sz w:val="28"/>
              </w:rPr>
              <w:t xml:space="preserve"> </w:t>
            </w:r>
            <w:r w:rsidR="00D76283" w:rsidRPr="00D76283">
              <w:rPr>
                <w:sz w:val="28"/>
              </w:rPr>
              <w:t>2)</w:t>
            </w:r>
          </w:p>
        </w:tc>
      </w:tr>
    </w:tbl>
    <w:p w:rsidR="00342F0B" w:rsidRDefault="00342F0B" w:rsidP="00342F0B">
      <w:pPr>
        <w:ind w:firstLine="0"/>
        <w:jc w:val="center"/>
      </w:pPr>
    </w:p>
    <w:p w:rsidR="00D76283" w:rsidRDefault="00D76283" w:rsidP="00342F0B">
      <w:pPr>
        <w:ind w:firstLine="0"/>
        <w:jc w:val="center"/>
      </w:pPr>
    </w:p>
    <w:p w:rsidR="00D76283" w:rsidRDefault="00E142E6" w:rsidP="001E096F">
      <w:pPr>
        <w:pStyle w:val="a5"/>
        <w:numPr>
          <w:ilvl w:val="0"/>
          <w:numId w:val="1"/>
        </w:numPr>
      </w:pPr>
      <w:r>
        <w:rPr>
          <w:rStyle w:val="a4"/>
          <w:rFonts w:cs="Times New Roman"/>
          <w:b w:val="0"/>
          <w:color w:val="2B2B2B"/>
          <w:sz w:val="28"/>
          <w:szCs w:val="28"/>
          <w:lang w:eastAsia="ru-RU"/>
        </w:rPr>
        <w:t>Проезд до центра «Авангард»</w:t>
      </w:r>
      <w:r w:rsidR="00D76283" w:rsidRPr="001E096F">
        <w:rPr>
          <w:rStyle w:val="a4"/>
          <w:rFonts w:cs="Times New Roman"/>
          <w:b w:val="0"/>
          <w:color w:val="2B2B2B"/>
          <w:sz w:val="28"/>
          <w:szCs w:val="28"/>
          <w:lang w:eastAsia="ru-RU"/>
        </w:rPr>
        <w:t> (ул.</w:t>
      </w:r>
      <w:r w:rsidR="001E096F">
        <w:rPr>
          <w:rStyle w:val="a4"/>
          <w:rFonts w:cs="Times New Roman"/>
          <w:b w:val="0"/>
          <w:color w:val="2B2B2B"/>
          <w:sz w:val="28"/>
          <w:szCs w:val="28"/>
          <w:lang w:eastAsia="ru-RU"/>
        </w:rPr>
        <w:t xml:space="preserve"> </w:t>
      </w:r>
      <w:r w:rsidR="00D76283" w:rsidRPr="001E096F">
        <w:rPr>
          <w:rStyle w:val="a4"/>
          <w:rFonts w:cs="Times New Roman"/>
          <w:b w:val="0"/>
          <w:color w:val="2B2B2B"/>
          <w:sz w:val="28"/>
          <w:szCs w:val="28"/>
          <w:lang w:eastAsia="ru-RU"/>
        </w:rPr>
        <w:t>Афонская, д.</w:t>
      </w:r>
      <w:r w:rsidR="001E096F">
        <w:rPr>
          <w:rStyle w:val="a4"/>
          <w:rFonts w:cs="Times New Roman"/>
          <w:b w:val="0"/>
          <w:color w:val="2B2B2B"/>
          <w:sz w:val="28"/>
          <w:szCs w:val="28"/>
          <w:lang w:eastAsia="ru-RU"/>
        </w:rPr>
        <w:t xml:space="preserve"> 5): ст. м.</w:t>
      </w:r>
      <w:r w:rsidR="001E096F" w:rsidRPr="001E096F">
        <w:rPr>
          <w:rStyle w:val="a4"/>
          <w:rFonts w:cs="Times New Roman"/>
          <w:b w:val="0"/>
          <w:color w:val="2B2B2B"/>
          <w:sz w:val="28"/>
          <w:szCs w:val="28"/>
          <w:lang w:eastAsia="ru-RU"/>
        </w:rPr>
        <w:t xml:space="preserve"> </w:t>
      </w:r>
      <w:r w:rsidR="00D76283" w:rsidRPr="001E096F">
        <w:rPr>
          <w:rStyle w:val="a4"/>
          <w:rFonts w:cs="Times New Roman"/>
          <w:b w:val="0"/>
          <w:color w:val="2B2B2B"/>
          <w:sz w:val="28"/>
          <w:szCs w:val="28"/>
          <w:lang w:eastAsia="ru-RU"/>
        </w:rPr>
        <w:t xml:space="preserve">Пионерская, далее на авт. 279, 45 (ориентир </w:t>
      </w:r>
      <w:r w:rsidR="001E096F">
        <w:rPr>
          <w:rStyle w:val="a4"/>
          <w:rFonts w:cs="Times New Roman"/>
          <w:b w:val="0"/>
          <w:color w:val="2B2B2B"/>
          <w:sz w:val="28"/>
          <w:szCs w:val="28"/>
          <w:lang w:eastAsia="ru-RU"/>
        </w:rPr>
        <w:t>–</w:t>
      </w:r>
      <w:r w:rsidR="00D76283" w:rsidRPr="001E096F">
        <w:rPr>
          <w:rStyle w:val="a4"/>
          <w:rFonts w:cs="Times New Roman"/>
          <w:b w:val="0"/>
          <w:color w:val="2B2B2B"/>
          <w:sz w:val="28"/>
          <w:szCs w:val="28"/>
          <w:lang w:eastAsia="ru-RU"/>
        </w:rPr>
        <w:t xml:space="preserve"> главное здание центра им.</w:t>
      </w:r>
      <w:r w:rsidR="001E096F">
        <w:rPr>
          <w:rStyle w:val="a4"/>
          <w:rFonts w:cs="Times New Roman"/>
          <w:b w:val="0"/>
          <w:color w:val="2B2B2B"/>
          <w:sz w:val="28"/>
          <w:szCs w:val="28"/>
          <w:lang w:eastAsia="ru-RU"/>
        </w:rPr>
        <w:t xml:space="preserve"> Алмазова, центр «Авангард»</w:t>
      </w:r>
      <w:r w:rsidR="00D76283" w:rsidRPr="001E096F">
        <w:rPr>
          <w:rStyle w:val="a4"/>
          <w:rFonts w:cs="Times New Roman"/>
          <w:b w:val="0"/>
          <w:color w:val="2B2B2B"/>
          <w:sz w:val="28"/>
          <w:szCs w:val="28"/>
          <w:lang w:eastAsia="ru-RU"/>
        </w:rPr>
        <w:t xml:space="preserve"> находится рядом)</w:t>
      </w:r>
      <w:r w:rsidR="001E096F">
        <w:rPr>
          <w:rStyle w:val="a4"/>
          <w:rFonts w:cs="Times New Roman"/>
          <w:b w:val="0"/>
          <w:color w:val="2B2B2B"/>
          <w:sz w:val="28"/>
          <w:szCs w:val="28"/>
          <w:lang w:eastAsia="ru-RU"/>
        </w:rPr>
        <w:t>. Ст. м. Удельная закрыта.</w:t>
      </w:r>
    </w:p>
    <w:sectPr w:rsidR="00D76283" w:rsidSect="00D7628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7AAC"/>
    <w:multiLevelType w:val="hybridMultilevel"/>
    <w:tmpl w:val="DCCC1F3E"/>
    <w:lvl w:ilvl="0" w:tplc="1732453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2B2B2B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290"/>
    <w:rsid w:val="001E096F"/>
    <w:rsid w:val="00342F0B"/>
    <w:rsid w:val="00517390"/>
    <w:rsid w:val="00781290"/>
    <w:rsid w:val="00D76283"/>
    <w:rsid w:val="00E142E6"/>
    <w:rsid w:val="00E4697A"/>
    <w:rsid w:val="00EE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8938F"/>
  <w15:chartTrackingRefBased/>
  <w15:docId w15:val="{9402BCEA-4581-4A01-B28D-2C15EA39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76283"/>
    <w:rPr>
      <w:b/>
      <w:bCs/>
    </w:rPr>
  </w:style>
  <w:style w:type="paragraph" w:styleId="a5">
    <w:name w:val="List Paragraph"/>
    <w:basedOn w:val="a"/>
    <w:uiPriority w:val="34"/>
    <w:qFormat/>
    <w:rsid w:val="001E096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142E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Софян Анна Борисовна</dc:creator>
  <cp:keywords/>
  <dc:description/>
  <cp:lastModifiedBy>Малыхина Светлана Анатольевна</cp:lastModifiedBy>
  <cp:revision>7</cp:revision>
  <cp:lastPrinted>2024-10-04T11:21:00Z</cp:lastPrinted>
  <dcterms:created xsi:type="dcterms:W3CDTF">2024-10-03T08:03:00Z</dcterms:created>
  <dcterms:modified xsi:type="dcterms:W3CDTF">2024-10-04T11:22:00Z</dcterms:modified>
</cp:coreProperties>
</file>