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1F" w:rsidRDefault="0045371F" w:rsidP="00541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827"/>
      </w:tblGrid>
      <w:tr w:rsidR="00483CBB" w:rsidRPr="00DC5E07" w:rsidTr="005E4BA5">
        <w:tc>
          <w:tcPr>
            <w:tcW w:w="5245" w:type="dxa"/>
          </w:tcPr>
          <w:p w:rsidR="00483CBB" w:rsidRPr="00DD184E" w:rsidRDefault="00483CBB" w:rsidP="00483CBB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="0041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МОТРЕНО</w:t>
            </w:r>
          </w:p>
          <w:p w:rsidR="00483CBB" w:rsidRDefault="00483CBB" w:rsidP="00483CBB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научно-методическом</w:t>
            </w:r>
            <w:r w:rsidRPr="00DD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совете  </w:t>
            </w:r>
          </w:p>
          <w:p w:rsidR="00483CBB" w:rsidRPr="00DD184E" w:rsidRDefault="00483CBB" w:rsidP="00483CBB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36">
              <w:rPr>
                <w:rFonts w:ascii="Times New Roman" w:hAnsi="Times New Roman"/>
                <w:sz w:val="24"/>
                <w:szCs w:val="24"/>
              </w:rPr>
              <w:t>ГБОУ ДППО ЦПКС «Информационно - методичес</w:t>
            </w:r>
            <w:r w:rsidR="00CE6C6B">
              <w:rPr>
                <w:rFonts w:ascii="Times New Roman" w:hAnsi="Times New Roman"/>
                <w:sz w:val="24"/>
                <w:szCs w:val="24"/>
              </w:rPr>
              <w:t xml:space="preserve">кий центр» Приморского </w:t>
            </w:r>
            <w:proofErr w:type="gramStart"/>
            <w:r w:rsidR="00CE6C6B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Pr="009A4236">
              <w:rPr>
                <w:rFonts w:ascii="Times New Roman" w:hAnsi="Times New Roman"/>
                <w:sz w:val="24"/>
                <w:szCs w:val="24"/>
              </w:rPr>
              <w:t xml:space="preserve"> Санкт</w:t>
            </w:r>
            <w:proofErr w:type="gramEnd"/>
            <w:r w:rsidRPr="009A4236">
              <w:rPr>
                <w:rFonts w:ascii="Times New Roman" w:hAnsi="Times New Roman"/>
                <w:sz w:val="24"/>
                <w:szCs w:val="24"/>
              </w:rPr>
              <w:t>- Петербурга</w:t>
            </w:r>
          </w:p>
          <w:p w:rsidR="00483CBB" w:rsidRDefault="00483CBB" w:rsidP="00483CBB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CBB" w:rsidRDefault="00483CBB" w:rsidP="00483CBB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78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D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1E6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D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78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23.03.2015 г.</w:t>
            </w:r>
          </w:p>
          <w:p w:rsidR="00483CBB" w:rsidRDefault="00483CBB" w:rsidP="00483CBB">
            <w:pPr>
              <w:jc w:val="left"/>
            </w:pPr>
          </w:p>
        </w:tc>
        <w:tc>
          <w:tcPr>
            <w:tcW w:w="3827" w:type="dxa"/>
          </w:tcPr>
          <w:p w:rsidR="00483CBB" w:rsidRDefault="00483CBB" w:rsidP="00483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83CBB" w:rsidRDefault="00483CBB" w:rsidP="00483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CBB" w:rsidRDefault="00483CBB" w:rsidP="00483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Приморского района Санкт-Петербурга </w:t>
            </w:r>
            <w:r w:rsidR="001E6C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Цед</w:t>
            </w:r>
            <w:proofErr w:type="spellEnd"/>
          </w:p>
          <w:p w:rsidR="00483CBB" w:rsidRDefault="00483CBB" w:rsidP="00483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83CBB" w:rsidRDefault="00483CBB" w:rsidP="00483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CBB" w:rsidRPr="00DC5E07" w:rsidRDefault="00785733" w:rsidP="00483CB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59-д </w:t>
            </w:r>
            <w:r w:rsidR="00483CB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E6C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26.03.2015 г.</w:t>
            </w:r>
          </w:p>
        </w:tc>
      </w:tr>
    </w:tbl>
    <w:p w:rsidR="0045371F" w:rsidRDefault="0045371F" w:rsidP="0048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D9B" w:rsidRDefault="004A5F45" w:rsidP="00541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A5F45" w:rsidRPr="00C536B3" w:rsidRDefault="004A5F45" w:rsidP="00541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7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A4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0288A" w:rsidRPr="009A4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4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конкурсе</w:t>
      </w:r>
      <w:proofErr w:type="gramEnd"/>
      <w:r w:rsidRPr="009A4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научно-исследовательских, проектных и творческих </w:t>
      </w:r>
      <w:r w:rsidR="00C5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 </w:t>
      </w:r>
    </w:p>
    <w:p w:rsidR="0050288A" w:rsidRPr="00C536B3" w:rsidRDefault="005413C1" w:rsidP="0004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536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«Тебя ж, как первую </w:t>
      </w:r>
      <w:r w:rsidR="0050288A" w:rsidRPr="00C536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любовь, России сердце не забудет!..</w:t>
      </w:r>
      <w:r w:rsidRPr="00C536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</w:t>
      </w:r>
      <w:r w:rsidR="0050288A" w:rsidRPr="00C536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(Ф.И. Тютчев)</w:t>
      </w:r>
      <w:r w:rsidRPr="00C536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</w:t>
      </w:r>
      <w:r w:rsidR="0050288A" w:rsidRPr="00C536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5413C1" w:rsidRPr="009A4236" w:rsidRDefault="0050288A" w:rsidP="0004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посвященном жизни и творчеству А.С. Пушкина</w:t>
      </w:r>
    </w:p>
    <w:p w:rsidR="00C536B3" w:rsidRPr="00D17D41" w:rsidRDefault="00C536B3" w:rsidP="0050288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536B3" w:rsidRPr="00466001" w:rsidRDefault="00C536B3" w:rsidP="00C536B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660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Девиз Конкурса: «Дум высокое стремление»</w:t>
      </w:r>
      <w:r w:rsidR="0035313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(А.С. Пушкин)</w:t>
      </w:r>
    </w:p>
    <w:p w:rsidR="0050288A" w:rsidRPr="00D17D41" w:rsidRDefault="0050288A" w:rsidP="0004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F6" w:rsidRDefault="0050288A" w:rsidP="00812CF6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Учредители конкурса</w:t>
      </w:r>
    </w:p>
    <w:p w:rsidR="009A4236" w:rsidRDefault="009A4236" w:rsidP="009A4236">
      <w:pPr>
        <w:pStyle w:val="a4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D17D41">
        <w:rPr>
          <w:rFonts w:ascii="Times New Roman" w:hAnsi="Times New Roman"/>
          <w:sz w:val="24"/>
          <w:szCs w:val="24"/>
        </w:rPr>
        <w:t>Президентская библиотека имени Б.Н. Ельцина</w:t>
      </w:r>
    </w:p>
    <w:p w:rsidR="00167D20" w:rsidRPr="00483CBB" w:rsidRDefault="00167D20" w:rsidP="009A4236">
      <w:pPr>
        <w:pStyle w:val="a4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483CBB">
        <w:rPr>
          <w:rFonts w:ascii="Times New Roman" w:hAnsi="Times New Roman"/>
          <w:sz w:val="24"/>
          <w:szCs w:val="24"/>
        </w:rPr>
        <w:t>Всероссийский музей А.С. Пушкина</w:t>
      </w:r>
    </w:p>
    <w:p w:rsidR="00763209" w:rsidRPr="00483CBB" w:rsidRDefault="00763209" w:rsidP="009A4236">
      <w:pPr>
        <w:pStyle w:val="a4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proofErr w:type="gramStart"/>
      <w:r w:rsidRPr="00483CBB">
        <w:rPr>
          <w:rFonts w:ascii="Times New Roman" w:hAnsi="Times New Roman"/>
          <w:sz w:val="24"/>
          <w:szCs w:val="24"/>
        </w:rPr>
        <w:t xml:space="preserve">Администрация </w:t>
      </w:r>
      <w:r w:rsidR="00167D20" w:rsidRPr="00483CBB">
        <w:rPr>
          <w:rFonts w:ascii="Times New Roman" w:hAnsi="Times New Roman"/>
          <w:sz w:val="24"/>
          <w:szCs w:val="24"/>
        </w:rPr>
        <w:t xml:space="preserve"> Приморского</w:t>
      </w:r>
      <w:proofErr w:type="gramEnd"/>
      <w:r w:rsidR="00167D20" w:rsidRPr="00483CBB">
        <w:rPr>
          <w:rFonts w:ascii="Times New Roman" w:hAnsi="Times New Roman"/>
          <w:sz w:val="24"/>
          <w:szCs w:val="24"/>
        </w:rPr>
        <w:t xml:space="preserve"> района  г. Санкт - Петербурга</w:t>
      </w:r>
    </w:p>
    <w:p w:rsidR="00812CF6" w:rsidRPr="009A4236" w:rsidRDefault="00812CF6" w:rsidP="009A4236">
      <w:pPr>
        <w:pStyle w:val="a4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A4236">
        <w:rPr>
          <w:rFonts w:ascii="Times New Roman" w:hAnsi="Times New Roman"/>
          <w:sz w:val="24"/>
          <w:szCs w:val="24"/>
        </w:rPr>
        <w:t>ГБОУ ДППО ЦПКС «Информационно - методический центр» Приморского района г. Санкт- Петербурга</w:t>
      </w:r>
    </w:p>
    <w:p w:rsidR="00812CF6" w:rsidRPr="00D17D41" w:rsidRDefault="00812CF6" w:rsidP="00812CF6">
      <w:pPr>
        <w:pStyle w:val="a4"/>
        <w:rPr>
          <w:rFonts w:ascii="Times New Roman" w:hAnsi="Times New Roman"/>
          <w:sz w:val="24"/>
          <w:szCs w:val="24"/>
        </w:rPr>
      </w:pPr>
    </w:p>
    <w:p w:rsidR="00812CF6" w:rsidRPr="00D17D41" w:rsidRDefault="00812CF6" w:rsidP="00812CF6">
      <w:pPr>
        <w:shd w:val="clear" w:color="auto" w:fill="FFFFFF"/>
        <w:spacing w:after="0" w:line="312" w:lineRule="atLeast"/>
        <w:ind w:left="-540"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 конкурса:</w:t>
      </w:r>
    </w:p>
    <w:p w:rsidR="00812CF6" w:rsidRPr="00D17D41" w:rsidRDefault="00812CF6" w:rsidP="00D17D41">
      <w:pPr>
        <w:pStyle w:val="a4"/>
        <w:numPr>
          <w:ilvl w:val="0"/>
          <w:numId w:val="32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 подрастающего поколения любви к русской литературе и ее духовно-нравственным ценностям и идеалам, к русскому литературному языку как фактору, способствующему сохранению культуры и единства русского и всех народов России</w:t>
      </w:r>
    </w:p>
    <w:p w:rsidR="00812CF6" w:rsidRPr="00D17D41" w:rsidRDefault="00812CF6" w:rsidP="00D17D41">
      <w:pPr>
        <w:pStyle w:val="a4"/>
        <w:numPr>
          <w:ilvl w:val="0"/>
          <w:numId w:val="32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и популяризация творчества А.С. Пушкина и пушкинско</w:t>
      </w:r>
      <w:r w:rsidR="00D17D41"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традиции в </w:t>
      </w:r>
      <w:proofErr w:type="gramStart"/>
      <w:r w:rsidR="00D17D41"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русской</w:t>
      </w:r>
      <w:r w:rsidR="00E15E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и</w:t>
      </w:r>
      <w:proofErr w:type="gramEnd"/>
      <w:r w:rsidR="00E15E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мировой </w:t>
      </w:r>
      <w:r w:rsidR="00D17D41"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литературе</w:t>
      </w:r>
    </w:p>
    <w:p w:rsidR="00E15EFB" w:rsidRDefault="00D17D41" w:rsidP="00D17D41">
      <w:pPr>
        <w:pStyle w:val="a4"/>
        <w:numPr>
          <w:ilvl w:val="0"/>
          <w:numId w:val="32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у участников конкурса понимания места и значения творчества </w:t>
      </w:r>
    </w:p>
    <w:p w:rsidR="00D17D41" w:rsidRDefault="00D17D41" w:rsidP="00E15EFB">
      <w:pPr>
        <w:pStyle w:val="a4"/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А.С. Пушкина в развитии русской литературы</w:t>
      </w:r>
    </w:p>
    <w:p w:rsidR="00B37913" w:rsidRPr="00763209" w:rsidRDefault="00B37913" w:rsidP="00B37913">
      <w:pPr>
        <w:pStyle w:val="a4"/>
        <w:numPr>
          <w:ilvl w:val="0"/>
          <w:numId w:val="32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7913">
        <w:rPr>
          <w:rFonts w:ascii="Times New Roman" w:hAnsi="Times New Roman"/>
          <w:sz w:val="24"/>
          <w:szCs w:val="24"/>
        </w:rPr>
        <w:t>Расширение и развитие образовательного пространства, обновление школьного образования в сфере науки и культуры</w:t>
      </w:r>
    </w:p>
    <w:p w:rsidR="00763209" w:rsidRPr="00483CBB" w:rsidRDefault="00763209" w:rsidP="00B37913">
      <w:pPr>
        <w:pStyle w:val="a4"/>
        <w:numPr>
          <w:ilvl w:val="0"/>
          <w:numId w:val="32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83CBB">
        <w:rPr>
          <w:rFonts w:ascii="Times New Roman" w:hAnsi="Times New Roman"/>
          <w:sz w:val="24"/>
          <w:szCs w:val="24"/>
        </w:rPr>
        <w:t>Привлечение  внимания</w:t>
      </w:r>
      <w:proofErr w:type="gramEnd"/>
      <w:r w:rsidRPr="00483CBB">
        <w:rPr>
          <w:rFonts w:ascii="Times New Roman" w:hAnsi="Times New Roman"/>
          <w:sz w:val="24"/>
          <w:szCs w:val="24"/>
        </w:rPr>
        <w:t xml:space="preserve"> школьников к фондам  Президентской библиотеки</w:t>
      </w:r>
      <w:r w:rsidR="00552F9E" w:rsidRPr="00483CBB">
        <w:rPr>
          <w:rFonts w:ascii="Times New Roman" w:hAnsi="Times New Roman"/>
          <w:sz w:val="24"/>
          <w:szCs w:val="24"/>
        </w:rPr>
        <w:t>, ознакомление участников Конкурса с научными и учебными источниками, размещенными на портале  Президентской библиотеки</w:t>
      </w:r>
    </w:p>
    <w:p w:rsidR="00812CF6" w:rsidRPr="00D17D41" w:rsidRDefault="00812CF6" w:rsidP="00D17D41">
      <w:pPr>
        <w:pStyle w:val="a4"/>
        <w:numPr>
          <w:ilvl w:val="0"/>
          <w:numId w:val="32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Содействие духовно-нрав</w:t>
      </w:r>
      <w:r w:rsidR="00D17D41"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ственному воспитанию школьников</w:t>
      </w:r>
    </w:p>
    <w:p w:rsidR="00812CF6" w:rsidRPr="00D17D41" w:rsidRDefault="00812CF6" w:rsidP="00D17D41">
      <w:pPr>
        <w:pStyle w:val="a4"/>
        <w:numPr>
          <w:ilvl w:val="0"/>
          <w:numId w:val="32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Стимулирование творческой </w:t>
      </w:r>
      <w:r w:rsidR="009A42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деятельности школьников, </w:t>
      </w:r>
      <w:r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</w:t>
      </w:r>
      <w:r w:rsidR="00D17D41" w:rsidRPr="00D1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их информационной грамотности</w:t>
      </w:r>
    </w:p>
    <w:p w:rsidR="00812CF6" w:rsidRPr="00D17D41" w:rsidRDefault="00D17D41" w:rsidP="00D17D4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D41">
        <w:rPr>
          <w:rFonts w:ascii="Times New Roman" w:hAnsi="Times New Roman"/>
          <w:sz w:val="24"/>
          <w:szCs w:val="24"/>
        </w:rPr>
        <w:t>Ф</w:t>
      </w:r>
      <w:r w:rsidR="00812CF6" w:rsidRPr="00D17D41">
        <w:rPr>
          <w:rFonts w:ascii="Times New Roman" w:hAnsi="Times New Roman"/>
          <w:sz w:val="24"/>
          <w:szCs w:val="24"/>
        </w:rPr>
        <w:t>ормирование через исследовательскую деятельность и литературное творчество духовно развитой личности,</w:t>
      </w:r>
      <w:r w:rsidR="00812CF6" w:rsidRPr="00D17D4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812CF6" w:rsidRPr="00D17D41">
        <w:rPr>
          <w:rFonts w:ascii="Times New Roman" w:hAnsi="Times New Roman"/>
          <w:sz w:val="24"/>
          <w:szCs w:val="24"/>
        </w:rPr>
        <w:t>обладающей гуманистическим мировоззрени</w:t>
      </w:r>
      <w:r w:rsidRPr="00D17D41">
        <w:rPr>
          <w:rFonts w:ascii="Times New Roman" w:hAnsi="Times New Roman"/>
          <w:sz w:val="24"/>
          <w:szCs w:val="24"/>
        </w:rPr>
        <w:t>ем и национальным самосознанием</w:t>
      </w:r>
    </w:p>
    <w:p w:rsidR="00812CF6" w:rsidRPr="00D17D41" w:rsidRDefault="00812CF6" w:rsidP="00D17D41">
      <w:pPr>
        <w:pStyle w:val="a4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sz w:val="24"/>
          <w:szCs w:val="24"/>
          <w:lang w:eastAsia="ru-RU"/>
        </w:rPr>
        <w:t>Развитие интеллектуального и художественного творчества учащихся, привлечение их к исследовательской, проек</w:t>
      </w:r>
      <w:r w:rsidR="00D17D41" w:rsidRPr="00D17D41">
        <w:rPr>
          <w:rFonts w:ascii="Times New Roman" w:eastAsia="Times New Roman" w:hAnsi="Times New Roman"/>
          <w:sz w:val="24"/>
          <w:szCs w:val="24"/>
          <w:lang w:eastAsia="ru-RU"/>
        </w:rPr>
        <w:t>тной и творческой деятельности</w:t>
      </w:r>
    </w:p>
    <w:p w:rsidR="00812CF6" w:rsidRDefault="00812CF6" w:rsidP="00D17D41">
      <w:pPr>
        <w:pStyle w:val="a4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7D41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развития и реализации т</w:t>
      </w:r>
      <w:r w:rsidR="00D17D41" w:rsidRPr="00D17D41">
        <w:rPr>
          <w:rFonts w:ascii="Times New Roman" w:eastAsia="Times New Roman" w:hAnsi="Times New Roman"/>
          <w:sz w:val="24"/>
          <w:szCs w:val="24"/>
          <w:lang w:eastAsia="ru-RU"/>
        </w:rPr>
        <w:t>ворческих способностей учащихся</w:t>
      </w:r>
    </w:p>
    <w:p w:rsidR="00812CF6" w:rsidRPr="00F9034D" w:rsidRDefault="00BC7ED3" w:rsidP="00F9034D">
      <w:pPr>
        <w:pStyle w:val="a4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Создание </w:t>
      </w:r>
      <w:proofErr w:type="gramStart"/>
      <w:r>
        <w:rPr>
          <w:rFonts w:ascii="Times New Roman" w:hAnsi="Times New Roman"/>
          <w:sz w:val="24"/>
          <w:szCs w:val="24"/>
        </w:rPr>
        <w:t>в  читальном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зале Президентской  библиотеки образовательного, развивающего пространства для общения иссл</w:t>
      </w:r>
      <w:r w:rsidR="00C536B3">
        <w:rPr>
          <w:rFonts w:ascii="Times New Roman" w:hAnsi="Times New Roman"/>
          <w:sz w:val="24"/>
          <w:szCs w:val="24"/>
        </w:rPr>
        <w:t>едователей пушкинского наследия</w:t>
      </w:r>
    </w:p>
    <w:p w:rsidR="00E15EFB" w:rsidRPr="00E15EFB" w:rsidRDefault="00BC7ED3" w:rsidP="00E15EFB">
      <w:pPr>
        <w:shd w:val="clear" w:color="auto" w:fill="FFFFFF"/>
        <w:spacing w:after="0" w:line="312" w:lineRule="atLeast"/>
        <w:ind w:left="-540"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конкурса</w:t>
      </w:r>
    </w:p>
    <w:p w:rsidR="00F9034D" w:rsidRDefault="00E15EFB" w:rsidP="00F9034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организации и проведе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ния конкурса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создается </w:t>
      </w:r>
      <w:r w:rsidRPr="00E15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оргкомитет</w:t>
      </w:r>
      <w:proofErr w:type="gramEnd"/>
      <w:r w:rsidRPr="00E15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осуществляющий функции жюри. Оргкомитет определяет и награждает победителей конкурса.</w:t>
      </w:r>
      <w:r w:rsidR="00F903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9034D" w:rsidRPr="00F9034D" w:rsidRDefault="00F9034D" w:rsidP="00495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9034D">
        <w:rPr>
          <w:rFonts w:ascii="Times New Roman" w:hAnsi="Times New Roman" w:cs="Times New Roman"/>
          <w:b/>
          <w:bCs/>
          <w:sz w:val="24"/>
          <w:szCs w:val="24"/>
        </w:rPr>
        <w:t xml:space="preserve">Состав жюри: </w:t>
      </w:r>
      <w:proofErr w:type="gramStart"/>
      <w:r w:rsidRPr="00F9034D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>
        <w:rPr>
          <w:rFonts w:ascii="Times New Roman" w:hAnsi="Times New Roman" w:cs="Times New Roman"/>
          <w:sz w:val="24"/>
          <w:szCs w:val="24"/>
        </w:rPr>
        <w:t xml:space="preserve"> Президентской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библиотеки, методисты ИМЦ Приморского района г. Санкт </w:t>
      </w:r>
      <w:r w:rsidR="00495D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Петербурга</w:t>
      </w:r>
      <w:r w:rsidR="00495D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учителя русского языка и литературы Приморского района г. Санкт- Петербурга</w:t>
      </w:r>
    </w:p>
    <w:p w:rsidR="00BC7ED3" w:rsidRDefault="00495DD0" w:rsidP="00495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</w:t>
      </w:r>
      <w:r w:rsidR="00E15EFB" w:rsidRPr="00E1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:rsidR="00E15EFB" w:rsidRPr="004A5F45" w:rsidRDefault="00E15EFB" w:rsidP="00BC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могут стать учащиеся</w:t>
      </w:r>
      <w:r w:rsidRPr="004A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творческие группы учащихся</w:t>
      </w:r>
      <w:r w:rsidR="009A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D3">
        <w:rPr>
          <w:rFonts w:ascii="Times New Roman" w:hAnsi="Times New Roman"/>
          <w:sz w:val="24"/>
          <w:szCs w:val="24"/>
        </w:rPr>
        <w:t xml:space="preserve">(но не </w:t>
      </w:r>
      <w:r w:rsidR="009A4236">
        <w:rPr>
          <w:rFonts w:ascii="Times New Roman" w:hAnsi="Times New Roman"/>
          <w:sz w:val="24"/>
          <w:szCs w:val="24"/>
        </w:rPr>
        <w:t>более трех авторов одной исследовательской</w:t>
      </w:r>
      <w:r w:rsidR="00BC7ED3">
        <w:rPr>
          <w:rFonts w:ascii="Times New Roman" w:hAnsi="Times New Roman"/>
          <w:sz w:val="24"/>
          <w:szCs w:val="24"/>
        </w:rPr>
        <w:t xml:space="preserve"> или проектной</w:t>
      </w:r>
      <w:r w:rsidR="009A4236">
        <w:rPr>
          <w:rFonts w:ascii="Times New Roman" w:hAnsi="Times New Roman"/>
          <w:sz w:val="24"/>
          <w:szCs w:val="24"/>
        </w:rPr>
        <w:t xml:space="preserve"> работы)</w:t>
      </w:r>
      <w:r w:rsidR="00BC7ED3">
        <w:rPr>
          <w:rFonts w:ascii="Times New Roman" w:hAnsi="Times New Roman"/>
          <w:sz w:val="24"/>
          <w:szCs w:val="24"/>
        </w:rPr>
        <w:t xml:space="preserve"> 5-11 классов</w:t>
      </w:r>
      <w:r w:rsidR="009A4236">
        <w:rPr>
          <w:rFonts w:ascii="Times New Roman" w:hAnsi="Times New Roman"/>
          <w:sz w:val="24"/>
          <w:szCs w:val="24"/>
        </w:rPr>
        <w:t xml:space="preserve"> образовательных учреждений</w:t>
      </w:r>
      <w:r w:rsidR="00BC7ED3">
        <w:rPr>
          <w:rFonts w:ascii="Times New Roman" w:hAnsi="Times New Roman"/>
          <w:sz w:val="24"/>
          <w:szCs w:val="24"/>
        </w:rPr>
        <w:t xml:space="preserve"> России (</w:t>
      </w:r>
      <w:r w:rsidR="00BC7ED3" w:rsidRPr="00AC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proofErr w:type="gramStart"/>
      <w:r w:rsidR="00BC7ED3" w:rsidRPr="00AC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школ, </w:t>
      </w:r>
      <w:r w:rsidR="00B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D3" w:rsidRPr="00AC1C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лицеев</w:t>
      </w:r>
      <w:proofErr w:type="gramEnd"/>
      <w:r w:rsidR="00BC7ED3" w:rsidRPr="00AC1CD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гимна</w:t>
      </w:r>
      <w:r w:rsidR="00BC7ED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зий)</w:t>
      </w:r>
    </w:p>
    <w:p w:rsidR="00495DD0" w:rsidRDefault="00E15EFB" w:rsidP="00495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</w:t>
      </w:r>
      <w:r w:rsidR="0049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BC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:rsidR="00E15EFB" w:rsidRPr="00495DD0" w:rsidRDefault="00E15EFB" w:rsidP="00353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конкурс могут быть представлены научно-исследоват</w:t>
      </w:r>
      <w:r w:rsidR="00056D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353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ьские, проектные и творческие </w:t>
      </w:r>
      <w:r w:rsidRPr="004A5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выполненные учащимися самостоятельн</w:t>
      </w:r>
      <w:r w:rsidR="00C536B3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или под руководством педагога</w:t>
      </w:r>
    </w:p>
    <w:p w:rsidR="00B37913" w:rsidRPr="00B37913" w:rsidRDefault="00B37913" w:rsidP="00B37913">
      <w:pPr>
        <w:spacing w:before="15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</w:t>
      </w:r>
      <w:r w:rsidR="0049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Конкурса</w:t>
      </w:r>
      <w:r w:rsidRPr="00B37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7913" w:rsidRPr="00F9034D" w:rsidRDefault="00F72B2B" w:rsidP="00F903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  <w:r w:rsidR="00B37913" w:rsidRPr="0004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 2017</w:t>
      </w:r>
      <w:proofErr w:type="gramEnd"/>
      <w:r w:rsidR="00B37913" w:rsidRPr="00F9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536B3" w:rsidRPr="00C536B3" w:rsidRDefault="00495DD0" w:rsidP="00C536B3">
      <w:pPr>
        <w:spacing w:before="15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проведения К</w:t>
      </w:r>
      <w:r w:rsidR="00C536B3" w:rsidRPr="00C53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онкурса:</w:t>
      </w:r>
    </w:p>
    <w:p w:rsidR="00CE6C6B" w:rsidRDefault="00C536B3" w:rsidP="00C536B3">
      <w:pPr>
        <w:spacing w:after="0" w:line="240" w:lineRule="auto"/>
        <w:jc w:val="both"/>
        <w:rPr>
          <w:sz w:val="24"/>
          <w:szCs w:val="24"/>
        </w:rPr>
      </w:pPr>
      <w:r w:rsidRPr="00B37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присылаются до </w:t>
      </w:r>
      <w:r w:rsidRPr="000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E6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апреля 2016</w:t>
      </w:r>
      <w:r w:rsidRPr="00B37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</w:t>
      </w:r>
      <w:r w:rsidR="00B37913" w:rsidRPr="00B37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ода</w:t>
      </w:r>
      <w:r w:rsidR="00F7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оргкомитет по адресам</w:t>
      </w:r>
      <w:r w:rsidRPr="00B37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269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8A4856" w:rsidRPr="008A4856">
        <w:rPr>
          <w:rFonts w:ascii="Times New Roman" w:hAnsi="Times New Roman" w:cs="Times New Roman"/>
          <w:sz w:val="24"/>
          <w:szCs w:val="24"/>
        </w:rPr>
        <w:t>197343, Санкт-Петербург, Омская ул., 17</w:t>
      </w:r>
      <w:r w:rsidR="008A485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A4856" w:rsidRPr="00B55974">
          <w:rPr>
            <w:rStyle w:val="a9"/>
            <w:sz w:val="24"/>
            <w:szCs w:val="24"/>
          </w:rPr>
          <w:t>imcprim@yandex.ru</w:t>
        </w:r>
      </w:hyperlink>
      <w:r w:rsidR="00F72B2B">
        <w:rPr>
          <w:rStyle w:val="a9"/>
          <w:sz w:val="24"/>
          <w:szCs w:val="24"/>
        </w:rPr>
        <w:t xml:space="preserve">, а </w:t>
      </w:r>
      <w:proofErr w:type="gramStart"/>
      <w:r w:rsidR="00F72B2B">
        <w:rPr>
          <w:rStyle w:val="a9"/>
          <w:sz w:val="24"/>
          <w:szCs w:val="24"/>
        </w:rPr>
        <w:t xml:space="preserve">также </w:t>
      </w:r>
      <w:r w:rsidR="00CE6C6B">
        <w:rPr>
          <w:rStyle w:val="a9"/>
          <w:sz w:val="24"/>
          <w:szCs w:val="24"/>
        </w:rPr>
        <w:t xml:space="preserve"> </w:t>
      </w:r>
      <w:proofErr w:type="spellStart"/>
      <w:r w:rsidR="00CE6C6B">
        <w:rPr>
          <w:rStyle w:val="a9"/>
          <w:sz w:val="24"/>
          <w:szCs w:val="24"/>
          <w:lang w:val="en-US"/>
        </w:rPr>
        <w:t>mazur</w:t>
      </w:r>
      <w:proofErr w:type="spellEnd"/>
      <w:r w:rsidR="00CE6C6B" w:rsidRPr="00CE6C6B">
        <w:rPr>
          <w:rStyle w:val="a9"/>
          <w:sz w:val="24"/>
          <w:szCs w:val="24"/>
        </w:rPr>
        <w:t>987@</w:t>
      </w:r>
      <w:proofErr w:type="spellStart"/>
      <w:r w:rsidR="00CE6C6B">
        <w:rPr>
          <w:rStyle w:val="a9"/>
          <w:sz w:val="24"/>
          <w:szCs w:val="24"/>
          <w:lang w:val="en-US"/>
        </w:rPr>
        <w:t>yandex</w:t>
      </w:r>
      <w:proofErr w:type="spellEnd"/>
      <w:r w:rsidR="00CE6C6B" w:rsidRPr="00CE6C6B">
        <w:rPr>
          <w:rStyle w:val="a9"/>
          <w:sz w:val="24"/>
          <w:szCs w:val="24"/>
        </w:rPr>
        <w:t>.</w:t>
      </w:r>
      <w:proofErr w:type="spellStart"/>
      <w:r w:rsidR="00CE6C6B">
        <w:rPr>
          <w:rStyle w:val="a9"/>
          <w:sz w:val="24"/>
          <w:szCs w:val="24"/>
          <w:lang w:val="en-US"/>
        </w:rPr>
        <w:t>ru</w:t>
      </w:r>
      <w:proofErr w:type="spellEnd"/>
      <w:proofErr w:type="gramEnd"/>
      <w:r w:rsidR="00CE6C6B">
        <w:rPr>
          <w:sz w:val="24"/>
          <w:szCs w:val="24"/>
        </w:rPr>
        <w:t xml:space="preserve"> .</w:t>
      </w:r>
    </w:p>
    <w:p w:rsidR="00B37913" w:rsidRPr="0012699D" w:rsidRDefault="008A4856" w:rsidP="00C536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A4856">
        <w:rPr>
          <w:rFonts w:ascii="Times New Roman" w:hAnsi="Times New Roman" w:cs="Times New Roman"/>
          <w:sz w:val="24"/>
          <w:szCs w:val="24"/>
        </w:rPr>
        <w:t xml:space="preserve"> </w:t>
      </w:r>
      <w:r w:rsidR="00B37913" w:rsidRPr="00351C53">
        <w:rPr>
          <w:rFonts w:ascii="Times New Roman" w:hAnsi="Times New Roman" w:cs="Times New Roman"/>
          <w:sz w:val="24"/>
          <w:szCs w:val="24"/>
        </w:rPr>
        <w:t>В каждой номинации жю</w:t>
      </w:r>
      <w:r w:rsidR="00B37913">
        <w:rPr>
          <w:rFonts w:ascii="Times New Roman" w:hAnsi="Times New Roman" w:cs="Times New Roman"/>
          <w:sz w:val="24"/>
          <w:szCs w:val="24"/>
        </w:rPr>
        <w:t>ри Конкурса определяет победителей</w:t>
      </w:r>
      <w:r w:rsidR="00B37913" w:rsidRPr="00351C5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B37913">
        <w:rPr>
          <w:rFonts w:ascii="Times New Roman" w:hAnsi="Times New Roman" w:cs="Times New Roman"/>
          <w:sz w:val="24"/>
          <w:szCs w:val="24"/>
        </w:rPr>
        <w:t>награждаются дипломами.</w:t>
      </w:r>
    </w:p>
    <w:p w:rsidR="00F9034D" w:rsidRDefault="00F9034D" w:rsidP="00F9034D">
      <w:pPr>
        <w:spacing w:before="15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Награждение производится по </w:t>
      </w:r>
      <w:r w:rsidRPr="003531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трем номинациям</w:t>
      </w:r>
      <w:r w:rsidRPr="00F9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034D" w:rsidRPr="00F9034D" w:rsidRDefault="00F9034D" w:rsidP="00F9034D">
      <w:pPr>
        <w:pStyle w:val="a4"/>
        <w:numPr>
          <w:ilvl w:val="0"/>
          <w:numId w:val="34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034D">
        <w:rPr>
          <w:rFonts w:ascii="Times New Roman" w:eastAsia="Times New Roman" w:hAnsi="Times New Roman"/>
          <w:b/>
          <w:sz w:val="24"/>
          <w:szCs w:val="24"/>
          <w:lang w:eastAsia="ru-RU"/>
        </w:rPr>
        <w:t>научно-исследовательская работа</w:t>
      </w:r>
    </w:p>
    <w:p w:rsidR="00F9034D" w:rsidRPr="00F9034D" w:rsidRDefault="00F9034D" w:rsidP="00F9034D">
      <w:pPr>
        <w:pStyle w:val="a4"/>
        <w:numPr>
          <w:ilvl w:val="0"/>
          <w:numId w:val="34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проектная работа</w:t>
      </w:r>
    </w:p>
    <w:p w:rsidR="00F9034D" w:rsidRPr="00F9034D" w:rsidRDefault="00F9034D" w:rsidP="00F9034D">
      <w:pPr>
        <w:pStyle w:val="a4"/>
        <w:numPr>
          <w:ilvl w:val="0"/>
          <w:numId w:val="34"/>
        </w:num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03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эссе </w:t>
      </w:r>
    </w:p>
    <w:p w:rsidR="00F9034D" w:rsidRPr="00F9034D" w:rsidRDefault="00F9034D" w:rsidP="00F9034D">
      <w:pPr>
        <w:pStyle w:val="a4"/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034D">
        <w:rPr>
          <w:rFonts w:ascii="Times New Roman" w:hAnsi="Times New Roman"/>
          <w:b/>
          <w:bCs/>
          <w:sz w:val="24"/>
          <w:szCs w:val="24"/>
        </w:rPr>
        <w:t xml:space="preserve">Эссе </w:t>
      </w:r>
      <w:r w:rsidRPr="00F9034D">
        <w:rPr>
          <w:rFonts w:ascii="Times New Roman" w:hAnsi="Times New Roman"/>
          <w:sz w:val="24"/>
          <w:szCs w:val="24"/>
        </w:rPr>
        <w:t xml:space="preserve">(франц. </w:t>
      </w:r>
      <w:proofErr w:type="spellStart"/>
      <w:r w:rsidRPr="00F9034D">
        <w:rPr>
          <w:rFonts w:ascii="Times New Roman" w:hAnsi="Times New Roman"/>
          <w:sz w:val="24"/>
          <w:szCs w:val="24"/>
        </w:rPr>
        <w:t>essai</w:t>
      </w:r>
      <w:proofErr w:type="spellEnd"/>
      <w:r w:rsidRPr="00F9034D">
        <w:rPr>
          <w:rFonts w:ascii="Times New Roman" w:hAnsi="Times New Roman"/>
          <w:sz w:val="24"/>
          <w:szCs w:val="24"/>
        </w:rPr>
        <w:t xml:space="preserve"> — попытка, проба, очерк, от лат. </w:t>
      </w:r>
      <w:proofErr w:type="spellStart"/>
      <w:r w:rsidRPr="00F9034D">
        <w:rPr>
          <w:rFonts w:ascii="Times New Roman" w:hAnsi="Times New Roman"/>
          <w:sz w:val="24"/>
          <w:szCs w:val="24"/>
        </w:rPr>
        <w:t>exagium</w:t>
      </w:r>
      <w:proofErr w:type="spellEnd"/>
      <w:r w:rsidRPr="00F9034D">
        <w:rPr>
          <w:rFonts w:ascii="Times New Roman" w:hAnsi="Times New Roman"/>
          <w:sz w:val="24"/>
          <w:szCs w:val="24"/>
        </w:rPr>
        <w:t xml:space="preserve"> — взвешивание) –прозаическое сочинение небольшого объема и свободной композиции, выражающее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34D">
        <w:rPr>
          <w:rFonts w:ascii="Times New Roman" w:hAnsi="Times New Roman"/>
          <w:sz w:val="24"/>
          <w:szCs w:val="24"/>
        </w:rPr>
        <w:t xml:space="preserve">индивидуальные впечатления и соображения по конкретному поводу или вопросу и заведомо не претендующее на определяющую или исчерпывающую трактовку </w:t>
      </w:r>
      <w:r w:rsidRPr="00F9034D">
        <w:rPr>
          <w:rFonts w:ascii="Times New Roman" w:hAnsi="Times New Roman"/>
          <w:sz w:val="24"/>
          <w:szCs w:val="24"/>
        </w:rPr>
        <w:lastRenderedPageBreak/>
        <w:t xml:space="preserve">предмета. Как правило, эссе предполагает новое, субъективно окрашенное слово о чем-либо. В отношении объёма и функции граничит, с одной стороны, с научной статьёй и литературным очерком, с другой – с философским трактатом. </w:t>
      </w:r>
      <w:proofErr w:type="spellStart"/>
      <w:r w:rsidRPr="00F9034D">
        <w:rPr>
          <w:rFonts w:ascii="Times New Roman" w:hAnsi="Times New Roman"/>
          <w:sz w:val="24"/>
          <w:szCs w:val="24"/>
        </w:rPr>
        <w:t>Эссеистический</w:t>
      </w:r>
      <w:proofErr w:type="spellEnd"/>
      <w:r w:rsidRPr="00F9034D">
        <w:rPr>
          <w:rFonts w:ascii="Times New Roman" w:hAnsi="Times New Roman"/>
          <w:sz w:val="24"/>
          <w:szCs w:val="24"/>
        </w:rPr>
        <w:t xml:space="preserve"> стиль отличается образностью, подвижностью ассоциаций, афористичностью и установкой на разговорную интонацию и лексику.</w:t>
      </w:r>
    </w:p>
    <w:p w:rsidR="00F9034D" w:rsidRPr="00466001" w:rsidRDefault="00F9034D" w:rsidP="00466001">
      <w:pPr>
        <w:spacing w:before="15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5DD0" w:rsidRDefault="00495DD0" w:rsidP="00495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направления </w:t>
      </w:r>
      <w:r w:rsidRPr="0049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научно-исследовательских, проектных и творческих работ 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DD0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Творчество А.С. Пушкина в контексте </w:t>
      </w:r>
      <w:proofErr w:type="gramStart"/>
      <w:r w:rsidRPr="00495DD0">
        <w:rPr>
          <w:rFonts w:ascii="Times New Roman" w:eastAsia="Times New Roman" w:hAnsi="Times New Roman"/>
          <w:sz w:val="24"/>
          <w:szCs w:val="24"/>
          <w:lang w:eastAsia="ru-RU"/>
        </w:rPr>
        <w:t xml:space="preserve">русской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</w:t>
      </w:r>
      <w:proofErr w:type="gramEnd"/>
    </w:p>
    <w:p w:rsidR="00CE6C6B" w:rsidRDefault="00CE6C6B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А.С. Пушкин – историк Российского государства</w:t>
      </w:r>
    </w:p>
    <w:p w:rsidR="00A41747" w:rsidRDefault="00495DD0" w:rsidP="00A41747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DD0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А.С. Пушкина в контексте мировой </w:t>
      </w:r>
      <w:r w:rsidRPr="00495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культуры</w:t>
      </w:r>
    </w:p>
    <w:p w:rsidR="00F52EFF" w:rsidRPr="0045371F" w:rsidRDefault="00F52EFF" w:rsidP="00A41747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Основные темы творчества А.С. Пушкина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Поэты пушкинской поры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А.С. Пушкин и Отечественная война 1812 года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Историческая тема в творчестве А.С. Пушкина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Восточные мотивы в творчестве А.С. Пушкина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Пушкин и музыка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Традиции А.С. Пушкина в современной прозе </w:t>
      </w:r>
    </w:p>
    <w:p w:rsidR="00495DD0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Традиции А.С. Пушкина в современной поэзии </w:t>
      </w:r>
    </w:p>
    <w:p w:rsidR="00495758" w:rsidRPr="0045371F" w:rsidRDefault="00495758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Изображение национального характера в творчестве А.С. Пушкина</w:t>
      </w:r>
    </w:p>
    <w:p w:rsidR="00A41747" w:rsidRPr="0045371F" w:rsidRDefault="00A41747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Женские образы в творчестве А.С. Пушкина</w:t>
      </w:r>
    </w:p>
    <w:p w:rsidR="00F86586" w:rsidRPr="0045371F" w:rsidRDefault="00F86586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Пушкинские адреса Петербурга и Москвы</w:t>
      </w:r>
    </w:p>
    <w:p w:rsidR="00495DD0" w:rsidRPr="0045371F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Памятные места России, связанные с именем А.С. Пушкина</w:t>
      </w:r>
    </w:p>
    <w:p w:rsidR="00F52EFF" w:rsidRPr="0045371F" w:rsidRDefault="00F52EFF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Изображение провинциальной России в творчестве А.С. Пушкина</w:t>
      </w:r>
    </w:p>
    <w:p w:rsidR="00495DD0" w:rsidRPr="0045371F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Мой Пушкин</w:t>
      </w:r>
    </w:p>
    <w:p w:rsidR="00F52EFF" w:rsidRPr="0045371F" w:rsidRDefault="00F52EFF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Лицейское братство в жизни и творчестве А.С. Пушкина</w:t>
      </w:r>
    </w:p>
    <w:p w:rsidR="00495DD0" w:rsidRPr="0045371F" w:rsidRDefault="00495DD0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02336" w:rsidRPr="0045371F">
        <w:rPr>
          <w:rFonts w:ascii="Times New Roman" w:eastAsia="Times New Roman" w:hAnsi="Times New Roman"/>
          <w:sz w:val="24"/>
          <w:szCs w:val="24"/>
          <w:lang w:eastAsia="ru-RU"/>
        </w:rPr>
        <w:t>ушкин и изобразительное искусство</w:t>
      </w:r>
    </w:p>
    <w:p w:rsidR="00676C07" w:rsidRPr="0045371F" w:rsidRDefault="00676C07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Язык Пушкина</w:t>
      </w:r>
    </w:p>
    <w:p w:rsidR="00A41747" w:rsidRPr="0045371F" w:rsidRDefault="00A41747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Стилевые особенности п</w:t>
      </w:r>
      <w:r w:rsidR="00F72B2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5371F">
        <w:rPr>
          <w:rFonts w:ascii="Times New Roman" w:eastAsia="Times New Roman" w:hAnsi="Times New Roman"/>
          <w:sz w:val="24"/>
          <w:szCs w:val="24"/>
          <w:lang w:eastAsia="ru-RU"/>
        </w:rPr>
        <w:t>озы А.С. Пушкина</w:t>
      </w:r>
    </w:p>
    <w:p w:rsidR="00A41747" w:rsidRPr="00A41747" w:rsidRDefault="00A41747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1747">
        <w:rPr>
          <w:rStyle w:val="st"/>
          <w:rFonts w:ascii="Times New Roman" w:hAnsi="Times New Roman"/>
          <w:sz w:val="24"/>
          <w:szCs w:val="24"/>
        </w:rPr>
        <w:t xml:space="preserve">Вклад </w:t>
      </w:r>
      <w:r>
        <w:rPr>
          <w:rStyle w:val="st"/>
          <w:rFonts w:ascii="Times New Roman" w:hAnsi="Times New Roman"/>
          <w:sz w:val="24"/>
          <w:szCs w:val="24"/>
        </w:rPr>
        <w:t>А.</w:t>
      </w:r>
      <w:r w:rsidR="00311527">
        <w:rPr>
          <w:rStyle w:val="st"/>
          <w:rFonts w:ascii="Times New Roman" w:hAnsi="Times New Roman"/>
          <w:sz w:val="24"/>
          <w:szCs w:val="24"/>
        </w:rPr>
        <w:t xml:space="preserve"> </w:t>
      </w:r>
      <w:r>
        <w:rPr>
          <w:rStyle w:val="st"/>
          <w:rFonts w:ascii="Times New Roman" w:hAnsi="Times New Roman"/>
          <w:sz w:val="24"/>
          <w:szCs w:val="24"/>
        </w:rPr>
        <w:t>С. Пушкина</w:t>
      </w:r>
      <w:r w:rsidRPr="00A41747">
        <w:rPr>
          <w:rStyle w:val="st"/>
          <w:rFonts w:ascii="Times New Roman" w:hAnsi="Times New Roman"/>
          <w:sz w:val="24"/>
          <w:szCs w:val="24"/>
        </w:rPr>
        <w:t xml:space="preserve"> в развит</w:t>
      </w:r>
      <w:r>
        <w:rPr>
          <w:rStyle w:val="st"/>
          <w:rFonts w:ascii="Times New Roman" w:hAnsi="Times New Roman"/>
          <w:sz w:val="24"/>
          <w:szCs w:val="24"/>
        </w:rPr>
        <w:t>ие русского литературного языка</w:t>
      </w:r>
    </w:p>
    <w:p w:rsidR="00466001" w:rsidRPr="00495DD0" w:rsidRDefault="00466001" w:rsidP="00495DD0">
      <w:pPr>
        <w:pStyle w:val="a4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Уникальные факты биографии А.С. Пушкина</w:t>
      </w:r>
    </w:p>
    <w:p w:rsidR="00676C07" w:rsidRDefault="00676C07" w:rsidP="00056D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работам</w:t>
      </w:r>
    </w:p>
    <w:p w:rsidR="00676C07" w:rsidRDefault="00056D72" w:rsidP="00676C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Объём – от 7 до 12</w:t>
      </w:r>
      <w:r w:rsidR="00676C07">
        <w:rPr>
          <w:rFonts w:ascii="Times New Roman" w:hAnsi="Times New Roman"/>
          <w:sz w:val="24"/>
          <w:szCs w:val="24"/>
        </w:rPr>
        <w:t xml:space="preserve"> страниц печатного текста 14 шрифтом с интервалом 1,5. На титульном листе указывается название работы, фамилия, имя участника, место учёбы, руководитель (к</w:t>
      </w:r>
      <w:r>
        <w:rPr>
          <w:rFonts w:ascii="Times New Roman" w:hAnsi="Times New Roman"/>
          <w:sz w:val="24"/>
          <w:szCs w:val="24"/>
        </w:rPr>
        <w:t>онсультант).</w:t>
      </w:r>
      <w:r w:rsidR="00676C07">
        <w:rPr>
          <w:rFonts w:ascii="Times New Roman" w:hAnsi="Times New Roman"/>
          <w:sz w:val="24"/>
          <w:szCs w:val="24"/>
        </w:rPr>
        <w:t xml:space="preserve"> </w:t>
      </w:r>
    </w:p>
    <w:p w:rsidR="00676C07" w:rsidRPr="00056D72" w:rsidRDefault="00676C07" w:rsidP="00676C07">
      <w:pPr>
        <w:spacing w:after="0"/>
        <w:rPr>
          <w:rFonts w:ascii="Times New Roman" w:hAnsi="Times New Roman"/>
          <w:b/>
          <w:sz w:val="24"/>
          <w:szCs w:val="24"/>
        </w:rPr>
      </w:pPr>
      <w:r w:rsidRPr="00056D72">
        <w:rPr>
          <w:rFonts w:ascii="Times New Roman" w:hAnsi="Times New Roman"/>
          <w:b/>
          <w:sz w:val="24"/>
          <w:szCs w:val="24"/>
        </w:rPr>
        <w:t xml:space="preserve">Список использованных ресурсов Президентской библиотеки имени Б.Н. </w:t>
      </w:r>
      <w:proofErr w:type="gramStart"/>
      <w:r w:rsidRPr="00056D72">
        <w:rPr>
          <w:rFonts w:ascii="Times New Roman" w:hAnsi="Times New Roman"/>
          <w:b/>
          <w:sz w:val="24"/>
          <w:szCs w:val="24"/>
        </w:rPr>
        <w:t>Ельцина  и</w:t>
      </w:r>
      <w:proofErr w:type="gramEnd"/>
      <w:r w:rsidRPr="00056D72">
        <w:rPr>
          <w:rFonts w:ascii="Times New Roman" w:hAnsi="Times New Roman"/>
          <w:b/>
          <w:sz w:val="24"/>
          <w:szCs w:val="24"/>
        </w:rPr>
        <w:t xml:space="preserve"> научной литературы обязателен.</w:t>
      </w:r>
    </w:p>
    <w:p w:rsidR="00676C07" w:rsidRDefault="00676C07" w:rsidP="00676C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Приветствуются электронные презентации по теме выступления.</w:t>
      </w:r>
    </w:p>
    <w:p w:rsidR="00676C07" w:rsidRDefault="00676C07" w:rsidP="00676C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Работы, не соответствующие заявленным требованиям, организаторы вправе не допускать к участию в Конкурсе.</w:t>
      </w:r>
    </w:p>
    <w:p w:rsidR="00056D72" w:rsidRPr="00056D72" w:rsidRDefault="00056D72" w:rsidP="00056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72">
        <w:rPr>
          <w:rFonts w:ascii="Times New Roman" w:hAnsi="Times New Roman" w:cs="Times New Roman"/>
          <w:b/>
          <w:sz w:val="24"/>
          <w:szCs w:val="24"/>
        </w:rPr>
        <w:t>Структура конкурсной работы</w:t>
      </w:r>
    </w:p>
    <w:p w:rsidR="00056D72" w:rsidRPr="00056D72" w:rsidRDefault="00056D72" w:rsidP="00056D72">
      <w:pPr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b/>
          <w:bCs/>
          <w:sz w:val="24"/>
          <w:szCs w:val="24"/>
        </w:rPr>
        <w:t>Титульный лист</w:t>
      </w:r>
      <w:r w:rsidRPr="00056D72">
        <w:rPr>
          <w:rFonts w:ascii="Times New Roman" w:hAnsi="Times New Roman" w:cs="Times New Roman"/>
          <w:sz w:val="24"/>
          <w:szCs w:val="24"/>
        </w:rPr>
        <w:t>, на котором указываются следующие сведения: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наименование органа управления образования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образовательного учреждения (полностью);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наименование конкурса;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lastRenderedPageBreak/>
        <w:t>вид материала (учебный</w:t>
      </w:r>
      <w:r>
        <w:rPr>
          <w:rFonts w:ascii="Times New Roman" w:hAnsi="Times New Roman" w:cs="Times New Roman"/>
          <w:sz w:val="24"/>
          <w:szCs w:val="24"/>
        </w:rPr>
        <w:t xml:space="preserve"> проект, исследовательский работа</w:t>
      </w:r>
      <w:r w:rsidRPr="00056D72">
        <w:rPr>
          <w:rFonts w:ascii="Times New Roman" w:hAnsi="Times New Roman" w:cs="Times New Roman"/>
          <w:sz w:val="24"/>
          <w:szCs w:val="24"/>
        </w:rPr>
        <w:t>, научно-исследовательская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>, эссе</w:t>
      </w:r>
      <w:r w:rsidRPr="00056D7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направления работы</w:t>
      </w:r>
      <w:r w:rsidRPr="00056D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наименование темы работы;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класс, имя и фамилия автора полностью (всех авторов работы);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>Ф.И.О. полн</w:t>
      </w:r>
      <w:r>
        <w:rPr>
          <w:rFonts w:ascii="Times New Roman" w:hAnsi="Times New Roman" w:cs="Times New Roman"/>
          <w:sz w:val="24"/>
          <w:szCs w:val="24"/>
        </w:rPr>
        <w:t>остью, должность</w:t>
      </w:r>
      <w:r w:rsidRPr="00056D72">
        <w:rPr>
          <w:rFonts w:ascii="Times New Roman" w:hAnsi="Times New Roman" w:cs="Times New Roman"/>
          <w:sz w:val="24"/>
          <w:szCs w:val="24"/>
        </w:rPr>
        <w:t xml:space="preserve"> руководителя работы; </w:t>
      </w:r>
    </w:p>
    <w:p w:rsidR="00056D72" w:rsidRPr="00056D72" w:rsidRDefault="00056D72" w:rsidP="00056D7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место и год выполнения работы </w:t>
      </w:r>
    </w:p>
    <w:p w:rsidR="00676C07" w:rsidRDefault="00676C07" w:rsidP="0005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20" w:rsidRDefault="00167D20" w:rsidP="00676C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7D20" w:rsidRDefault="00167D20" w:rsidP="00676C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C07" w:rsidRDefault="00676C07" w:rsidP="00676C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p w:rsidR="00056D72" w:rsidRDefault="00056D72" w:rsidP="00676C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C07" w:rsidRPr="00466001" w:rsidRDefault="00466001" w:rsidP="00466001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6C07" w:rsidRPr="00466001">
        <w:rPr>
          <w:rFonts w:ascii="Times New Roman" w:hAnsi="Times New Roman"/>
          <w:sz w:val="24"/>
          <w:szCs w:val="24"/>
        </w:rPr>
        <w:t>актуальность и значимость темы;</w:t>
      </w:r>
    </w:p>
    <w:p w:rsidR="00676C07" w:rsidRPr="00466001" w:rsidRDefault="00466001" w:rsidP="00466001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6C07" w:rsidRPr="00466001">
        <w:rPr>
          <w:rFonts w:ascii="Times New Roman" w:hAnsi="Times New Roman"/>
          <w:sz w:val="24"/>
          <w:szCs w:val="24"/>
        </w:rPr>
        <w:t>раскрытие темы (понимание, полнота раскрытия темы, собственная позиция, оригинальность);</w:t>
      </w:r>
    </w:p>
    <w:p w:rsidR="00676C07" w:rsidRPr="00466001" w:rsidRDefault="00466001" w:rsidP="00466001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6C07" w:rsidRPr="00466001">
        <w:rPr>
          <w:rFonts w:ascii="Times New Roman" w:hAnsi="Times New Roman"/>
          <w:sz w:val="24"/>
          <w:szCs w:val="24"/>
        </w:rPr>
        <w:t>новизна по отношению к традиционной пушкиниане;</w:t>
      </w:r>
    </w:p>
    <w:p w:rsidR="00676C07" w:rsidRPr="00466001" w:rsidRDefault="00466001" w:rsidP="00466001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6C07" w:rsidRPr="00466001">
        <w:rPr>
          <w:rFonts w:ascii="Times New Roman" w:hAnsi="Times New Roman"/>
          <w:sz w:val="24"/>
          <w:szCs w:val="24"/>
        </w:rPr>
        <w:t>самостоятельность исследования и наличие научных методов (анализ, сравнение, синтез);</w:t>
      </w:r>
    </w:p>
    <w:p w:rsidR="00676C07" w:rsidRPr="00466001" w:rsidRDefault="00466001" w:rsidP="00466001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6C07" w:rsidRPr="00466001">
        <w:rPr>
          <w:rFonts w:ascii="Times New Roman" w:hAnsi="Times New Roman"/>
          <w:sz w:val="24"/>
          <w:szCs w:val="24"/>
        </w:rPr>
        <w:t>соответствие текста нормам литературного русского языка, (грамотность);</w:t>
      </w:r>
    </w:p>
    <w:p w:rsidR="00676C07" w:rsidRPr="00466001" w:rsidRDefault="00466001" w:rsidP="00466001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6C07" w:rsidRPr="00466001">
        <w:rPr>
          <w:rFonts w:ascii="Times New Roman" w:hAnsi="Times New Roman"/>
          <w:sz w:val="24"/>
          <w:szCs w:val="24"/>
        </w:rPr>
        <w:t>оформление работы (наличие титульного листа, введения, заключения библиографического списка использованных источников);</w:t>
      </w:r>
    </w:p>
    <w:p w:rsidR="00466001" w:rsidRPr="00466001" w:rsidRDefault="00466001" w:rsidP="00466001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66001">
        <w:rPr>
          <w:rFonts w:ascii="Times New Roman" w:hAnsi="Times New Roman"/>
          <w:sz w:val="24"/>
          <w:szCs w:val="24"/>
        </w:rPr>
        <w:t>защита работы – публичное выступление (четкость изложения материала, наглядность, владение речью, полнота ответов на вопросы). Регламент пуб</w:t>
      </w:r>
      <w:r>
        <w:rPr>
          <w:rFonts w:ascii="Times New Roman" w:hAnsi="Times New Roman"/>
          <w:sz w:val="24"/>
          <w:szCs w:val="24"/>
        </w:rPr>
        <w:t>личной защиты работ – 5-7 минут (для участников из г. Санкт - Петербурга)</w:t>
      </w:r>
    </w:p>
    <w:p w:rsidR="00D92143" w:rsidRDefault="00D92143" w:rsidP="00D319D1">
      <w:pPr>
        <w:pStyle w:val="a4"/>
        <w:spacing w:before="150" w:after="3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92143" w:rsidRDefault="00D92143" w:rsidP="00D319D1">
      <w:pPr>
        <w:pStyle w:val="a4"/>
        <w:spacing w:before="150" w:after="3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19D1" w:rsidRDefault="00D319D1" w:rsidP="00D319D1">
      <w:pPr>
        <w:pStyle w:val="a4"/>
        <w:spacing w:before="150" w:after="3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Оргкомитет К</w:t>
      </w:r>
      <w:r w:rsidRPr="00D319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онкурса:</w:t>
      </w:r>
    </w:p>
    <w:p w:rsidR="0045371F" w:rsidRDefault="0045371F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Цед</w:t>
      </w:r>
      <w:proofErr w:type="spellEnd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Н.</w:t>
      </w:r>
      <w:r w:rsidR="00F72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глава администрации Прим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орского района Санкт-Петербурга, 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Оргкомитета;</w:t>
      </w:r>
    </w:p>
    <w:p w:rsidR="00E342B7" w:rsidRPr="00D92143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11527" w:rsidRDefault="0031152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Сидорин В.В.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заместитель генерального директора Президентс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кой библиотеки </w:t>
      </w:r>
    </w:p>
    <w:p w:rsidR="00D92143" w:rsidRDefault="00AB3998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им. Б.</w:t>
      </w:r>
      <w:r w:rsidR="00F72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Н.</w:t>
      </w:r>
      <w:r w:rsidR="00F72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Ельцина ,</w:t>
      </w:r>
      <w:proofErr w:type="gramEnd"/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37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</w:t>
      </w:r>
      <w:r w:rsidR="00D92143"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председатель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Оргкомитета;</w:t>
      </w:r>
    </w:p>
    <w:p w:rsidR="00E342B7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371F" w:rsidRDefault="0045371F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Никоноров</w:t>
      </w:r>
      <w:proofErr w:type="spellEnd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А.В.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заместитель главы администрации Примо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рского района Санкт-Петербурга,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сопредседатель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Оргкомитета;</w:t>
      </w:r>
    </w:p>
    <w:p w:rsidR="00E342B7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92143" w:rsidRDefault="00483CBB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Некрасов С.</w:t>
      </w:r>
      <w:r w:rsidR="0031152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М.</w:t>
      </w:r>
      <w:r w:rsidR="00311527">
        <w:rPr>
          <w:rFonts w:ascii="Times New Roman" w:hAnsi="Times New Roman"/>
          <w:b/>
          <w:sz w:val="24"/>
          <w:szCs w:val="24"/>
        </w:rPr>
        <w:t xml:space="preserve"> </w:t>
      </w:r>
      <w:r w:rsidR="00D92143" w:rsidRPr="00D92143">
        <w:rPr>
          <w:rFonts w:ascii="Times New Roman" w:hAnsi="Times New Roman"/>
          <w:b/>
          <w:sz w:val="24"/>
          <w:szCs w:val="24"/>
        </w:rPr>
        <w:t>,</w:t>
      </w:r>
      <w:proofErr w:type="gramEnd"/>
      <w:r w:rsidR="00D92143" w:rsidRPr="00D92143">
        <w:rPr>
          <w:rFonts w:ascii="Times New Roman" w:hAnsi="Times New Roman"/>
          <w:b/>
          <w:sz w:val="24"/>
          <w:szCs w:val="24"/>
        </w:rPr>
        <w:t xml:space="preserve"> директор Всероссийского музея А.С. Пушкина</w:t>
      </w:r>
      <w:r w:rsidR="00D92143">
        <w:rPr>
          <w:rFonts w:ascii="Times New Roman" w:hAnsi="Times New Roman"/>
          <w:b/>
          <w:sz w:val="24"/>
          <w:szCs w:val="24"/>
        </w:rPr>
        <w:t xml:space="preserve"> </w:t>
      </w:r>
      <w:r w:rsidR="00AB3998">
        <w:rPr>
          <w:rFonts w:ascii="Times New Roman" w:hAnsi="Times New Roman"/>
          <w:b/>
          <w:sz w:val="24"/>
          <w:szCs w:val="24"/>
        </w:rPr>
        <w:t>,</w:t>
      </w:r>
      <w:r w:rsidR="0045371F">
        <w:rPr>
          <w:rFonts w:ascii="Times New Roman" w:hAnsi="Times New Roman"/>
          <w:b/>
          <w:sz w:val="24"/>
          <w:szCs w:val="24"/>
        </w:rPr>
        <w:t xml:space="preserve"> член</w:t>
      </w:r>
      <w:r w:rsidR="00040982">
        <w:rPr>
          <w:rFonts w:ascii="Times New Roman" w:hAnsi="Times New Roman"/>
          <w:b/>
          <w:sz w:val="24"/>
          <w:szCs w:val="24"/>
        </w:rPr>
        <w:t xml:space="preserve"> 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Оргкомитета;</w:t>
      </w:r>
    </w:p>
    <w:p w:rsidR="00F72B2B" w:rsidRDefault="00F72B2B" w:rsidP="00E342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538A" w:rsidRDefault="00F72B2B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Валетова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О.Ю</w:t>
      </w:r>
      <w:r w:rsidR="00F4538A"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ВРИО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начальник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отдела образования администрации Приморского района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="00E342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2143"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член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Оргкомитета;</w:t>
      </w:r>
      <w:r w:rsidR="00E342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342B7" w:rsidRPr="00D92143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538A" w:rsidRDefault="00F4538A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Эйдемиллер</w:t>
      </w:r>
      <w:proofErr w:type="spellEnd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М.Н.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директор Информационно-методическ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ого центра Приморского </w:t>
      </w:r>
      <w:proofErr w:type="gramStart"/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района ,</w:t>
      </w:r>
      <w:proofErr w:type="gramEnd"/>
      <w:r w:rsidR="00F72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2143"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член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Оргкомитета;</w:t>
      </w:r>
    </w:p>
    <w:p w:rsidR="00E342B7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3CBB" w:rsidRDefault="00483CBB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Раздолгин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А.</w:t>
      </w:r>
      <w:r w:rsidR="003115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А., 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координатор проектов Президентской библиотеки, 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</w:t>
      </w:r>
    </w:p>
    <w:p w:rsidR="00E342B7" w:rsidRPr="00D92143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19D1" w:rsidRDefault="00D92143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Силаева Е.Ю.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заместитель директора Информационно-методического центра Приморского района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="00483C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83CBB"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член</w:t>
      </w:r>
      <w:r w:rsidR="00483C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;</w:t>
      </w:r>
    </w:p>
    <w:p w:rsidR="00E342B7" w:rsidRPr="00D92143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92143" w:rsidRDefault="00040982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Ипатова И.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И., директор ГБОУ гимназия 540, </w:t>
      </w:r>
      <w:r w:rsidR="00D92143"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член</w:t>
      </w:r>
      <w:r w:rsidRP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Оргкомитета;</w:t>
      </w:r>
    </w:p>
    <w:p w:rsidR="00E342B7" w:rsidRDefault="00E342B7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3CBB" w:rsidRPr="00D92143" w:rsidRDefault="00483CBB" w:rsidP="00483C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Краснопевцева</w:t>
      </w:r>
      <w:proofErr w:type="spellEnd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Е.В.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заместитель директора Информационно-методического центра Приморского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района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AB3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ответственный секретарь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Оргкомитета;</w:t>
      </w:r>
    </w:p>
    <w:p w:rsidR="00D319D1" w:rsidRDefault="00D319D1" w:rsidP="00D92143">
      <w:pPr>
        <w:pStyle w:val="a4"/>
        <w:spacing w:before="150" w:after="30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19D1" w:rsidRDefault="00D319D1" w:rsidP="00D319D1">
      <w:pPr>
        <w:pStyle w:val="a4"/>
        <w:spacing w:before="150" w:after="3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Жюри Конкурса:</w:t>
      </w:r>
    </w:p>
    <w:p w:rsidR="00F4538A" w:rsidRPr="00D92143" w:rsidRDefault="00F4538A" w:rsidP="00D92143">
      <w:pPr>
        <w:spacing w:before="150" w:after="30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Мазур</w:t>
      </w:r>
      <w:proofErr w:type="spellEnd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О.И.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методист по русскому языку и литературе Приморского района</w:t>
      </w:r>
    </w:p>
    <w:p w:rsidR="00F4538A" w:rsidRPr="00D92143" w:rsidRDefault="00F4538A" w:rsidP="00D92143">
      <w:pPr>
        <w:spacing w:before="150" w:after="30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Топехина</w:t>
      </w:r>
      <w:proofErr w:type="spellEnd"/>
      <w:r w:rsidRPr="00D921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О.Н.</w:t>
      </w:r>
      <w:r w:rsidR="000409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методист по русскому языку и литературе Приморского района</w:t>
      </w:r>
    </w:p>
    <w:p w:rsidR="00D92143" w:rsidRDefault="00D92143" w:rsidP="00D921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92143">
        <w:rPr>
          <w:rFonts w:ascii="Times New Roman" w:hAnsi="Times New Roman"/>
          <w:b/>
          <w:sz w:val="24"/>
          <w:szCs w:val="24"/>
        </w:rPr>
        <w:t>Бишокова</w:t>
      </w:r>
      <w:proofErr w:type="spellEnd"/>
      <w:r w:rsidR="00AB3998">
        <w:rPr>
          <w:rFonts w:ascii="Times New Roman" w:hAnsi="Times New Roman"/>
          <w:b/>
          <w:sz w:val="24"/>
          <w:szCs w:val="24"/>
        </w:rPr>
        <w:t xml:space="preserve"> Мария Валерьевна, главный библиограф</w:t>
      </w:r>
      <w:r w:rsidRPr="00D92143">
        <w:rPr>
          <w:rFonts w:ascii="Times New Roman" w:hAnsi="Times New Roman"/>
          <w:b/>
          <w:sz w:val="24"/>
          <w:szCs w:val="24"/>
        </w:rPr>
        <w:t>, Президентская библиотека</w:t>
      </w:r>
    </w:p>
    <w:p w:rsidR="00DE6584" w:rsidRDefault="00DE6584" w:rsidP="00D921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2143" w:rsidRPr="00D92143" w:rsidRDefault="00DE6584" w:rsidP="00D921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Учителя</w:t>
      </w:r>
      <w:r w:rsidR="00C11D44">
        <w:rPr>
          <w:rFonts w:ascii="Times New Roman" w:hAnsi="Times New Roman"/>
          <w:b/>
          <w:sz w:val="24"/>
          <w:szCs w:val="24"/>
        </w:rPr>
        <w:t xml:space="preserve"> русского языка и литературы Приморского района г. Санкт - Петербурга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92143" w:rsidRPr="00D319D1" w:rsidRDefault="00D92143" w:rsidP="00D319D1">
      <w:pPr>
        <w:pStyle w:val="a4"/>
        <w:spacing w:before="150" w:after="30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2FED" w:rsidRDefault="00F42FED"/>
    <w:sectPr w:rsidR="00F4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835"/>
    <w:multiLevelType w:val="hybridMultilevel"/>
    <w:tmpl w:val="172EB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19F"/>
    <w:multiLevelType w:val="multilevel"/>
    <w:tmpl w:val="B2667F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2143B8B"/>
    <w:multiLevelType w:val="hybridMultilevel"/>
    <w:tmpl w:val="B62A0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2E15"/>
    <w:multiLevelType w:val="hybridMultilevel"/>
    <w:tmpl w:val="6938E442"/>
    <w:lvl w:ilvl="0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B15FD2"/>
    <w:multiLevelType w:val="hybridMultilevel"/>
    <w:tmpl w:val="9D6CAB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4B5E3A"/>
    <w:multiLevelType w:val="multilevel"/>
    <w:tmpl w:val="ABB265B2"/>
    <w:lvl w:ilvl="0">
      <w:start w:val="1"/>
      <w:numFmt w:val="decimal"/>
      <w:lvlText w:val="%1."/>
      <w:lvlJc w:val="left"/>
      <w:pPr>
        <w:ind w:left="450" w:hanging="450"/>
      </w:pPr>
      <w:rPr>
        <w:rFonts w:eastAsia="Batang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Batang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/>
      </w:rPr>
    </w:lvl>
  </w:abstractNum>
  <w:abstractNum w:abstractNumId="6" w15:restartNumberingAfterBreak="0">
    <w:nsid w:val="1B3A2A2B"/>
    <w:multiLevelType w:val="hybridMultilevel"/>
    <w:tmpl w:val="C7EE90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364976"/>
    <w:multiLevelType w:val="multilevel"/>
    <w:tmpl w:val="DA2EB6EC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8" w15:restartNumberingAfterBreak="0">
    <w:nsid w:val="24614AB1"/>
    <w:multiLevelType w:val="hybridMultilevel"/>
    <w:tmpl w:val="3A508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C20A3"/>
    <w:multiLevelType w:val="multilevel"/>
    <w:tmpl w:val="74F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D5D8B"/>
    <w:multiLevelType w:val="multilevel"/>
    <w:tmpl w:val="8098D084"/>
    <w:lvl w:ilvl="0">
      <w:start w:val="6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b w:val="0"/>
      </w:rPr>
    </w:lvl>
  </w:abstractNum>
  <w:abstractNum w:abstractNumId="11" w15:restartNumberingAfterBreak="0">
    <w:nsid w:val="2DD92095"/>
    <w:multiLevelType w:val="hybridMultilevel"/>
    <w:tmpl w:val="514064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A97627"/>
    <w:multiLevelType w:val="multilevel"/>
    <w:tmpl w:val="6D364B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abstractNum w:abstractNumId="13" w15:restartNumberingAfterBreak="0">
    <w:nsid w:val="37574270"/>
    <w:multiLevelType w:val="multilevel"/>
    <w:tmpl w:val="271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2021D"/>
    <w:multiLevelType w:val="hybridMultilevel"/>
    <w:tmpl w:val="6518E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45335"/>
    <w:multiLevelType w:val="hybridMultilevel"/>
    <w:tmpl w:val="9ED01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4619"/>
    <w:multiLevelType w:val="hybridMultilevel"/>
    <w:tmpl w:val="FDDC8BA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DAB"/>
    <w:multiLevelType w:val="hybridMultilevel"/>
    <w:tmpl w:val="11008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B6D05"/>
    <w:multiLevelType w:val="hybridMultilevel"/>
    <w:tmpl w:val="51B05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494C"/>
    <w:multiLevelType w:val="hybridMultilevel"/>
    <w:tmpl w:val="7C9E2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440A7"/>
    <w:multiLevelType w:val="hybridMultilevel"/>
    <w:tmpl w:val="D754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C7716"/>
    <w:multiLevelType w:val="hybridMultilevel"/>
    <w:tmpl w:val="D242E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30CDF"/>
    <w:multiLevelType w:val="hybridMultilevel"/>
    <w:tmpl w:val="E5D49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87048"/>
    <w:multiLevelType w:val="multilevel"/>
    <w:tmpl w:val="AD56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D1BB8"/>
    <w:multiLevelType w:val="hybridMultilevel"/>
    <w:tmpl w:val="2A566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F6E53"/>
    <w:multiLevelType w:val="hybridMultilevel"/>
    <w:tmpl w:val="4A68D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16281"/>
    <w:multiLevelType w:val="multilevel"/>
    <w:tmpl w:val="8B7C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730CC"/>
    <w:multiLevelType w:val="hybridMultilevel"/>
    <w:tmpl w:val="6BAC16CE"/>
    <w:lvl w:ilvl="0" w:tplc="521457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F3EC8"/>
    <w:multiLevelType w:val="hybridMultilevel"/>
    <w:tmpl w:val="83F25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D333A"/>
    <w:multiLevelType w:val="hybridMultilevel"/>
    <w:tmpl w:val="03AC2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D3217A"/>
    <w:multiLevelType w:val="hybridMultilevel"/>
    <w:tmpl w:val="7A1268F2"/>
    <w:lvl w:ilvl="0" w:tplc="6BD8C68E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45C6E35"/>
    <w:multiLevelType w:val="hybridMultilevel"/>
    <w:tmpl w:val="1D92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A10B6"/>
    <w:multiLevelType w:val="hybridMultilevel"/>
    <w:tmpl w:val="90AA5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50CED"/>
    <w:multiLevelType w:val="hybridMultilevel"/>
    <w:tmpl w:val="1DB04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F3D2B"/>
    <w:multiLevelType w:val="hybridMultilevel"/>
    <w:tmpl w:val="A77E3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31220"/>
    <w:multiLevelType w:val="hybridMultilevel"/>
    <w:tmpl w:val="36E2E1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DA3E66"/>
    <w:multiLevelType w:val="multilevel"/>
    <w:tmpl w:val="45B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26D64"/>
    <w:multiLevelType w:val="hybridMultilevel"/>
    <w:tmpl w:val="98CC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45C6"/>
    <w:multiLevelType w:val="hybridMultilevel"/>
    <w:tmpl w:val="04AC81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3"/>
  </w:num>
  <w:num w:numId="4">
    <w:abstractNumId w:val="36"/>
  </w:num>
  <w:num w:numId="5">
    <w:abstractNumId w:val="11"/>
  </w:num>
  <w:num w:numId="6">
    <w:abstractNumId w:val="8"/>
  </w:num>
  <w:num w:numId="7">
    <w:abstractNumId w:val="22"/>
  </w:num>
  <w:num w:numId="8">
    <w:abstractNumId w:val="28"/>
  </w:num>
  <w:num w:numId="9">
    <w:abstractNumId w:val="15"/>
  </w:num>
  <w:num w:numId="10">
    <w:abstractNumId w:val="35"/>
  </w:num>
  <w:num w:numId="11">
    <w:abstractNumId w:val="38"/>
  </w:num>
  <w:num w:numId="12">
    <w:abstractNumId w:val="32"/>
  </w:num>
  <w:num w:numId="13">
    <w:abstractNumId w:val="30"/>
  </w:num>
  <w:num w:numId="14">
    <w:abstractNumId w:val="0"/>
  </w:num>
  <w:num w:numId="15">
    <w:abstractNumId w:val="18"/>
  </w:num>
  <w:num w:numId="16">
    <w:abstractNumId w:val="33"/>
  </w:num>
  <w:num w:numId="17">
    <w:abstractNumId w:val="19"/>
  </w:num>
  <w:num w:numId="18">
    <w:abstractNumId w:val="27"/>
  </w:num>
  <w:num w:numId="19">
    <w:abstractNumId w:val="9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"/>
  </w:num>
  <w:num w:numId="2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0"/>
  </w:num>
  <w:num w:numId="2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7"/>
  </w:num>
  <w:num w:numId="32">
    <w:abstractNumId w:val="31"/>
  </w:num>
  <w:num w:numId="33">
    <w:abstractNumId w:val="6"/>
  </w:num>
  <w:num w:numId="34">
    <w:abstractNumId w:val="21"/>
  </w:num>
  <w:num w:numId="35">
    <w:abstractNumId w:val="16"/>
  </w:num>
  <w:num w:numId="36">
    <w:abstractNumId w:val="34"/>
  </w:num>
  <w:num w:numId="37">
    <w:abstractNumId w:val="24"/>
  </w:num>
  <w:num w:numId="38">
    <w:abstractNumId w:val="17"/>
  </w:num>
  <w:num w:numId="39">
    <w:abstractNumId w:val="2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45"/>
    <w:rsid w:val="00022855"/>
    <w:rsid w:val="00040982"/>
    <w:rsid w:val="00047D9B"/>
    <w:rsid w:val="00056D72"/>
    <w:rsid w:val="00167D20"/>
    <w:rsid w:val="001E01C8"/>
    <w:rsid w:val="001E6C6A"/>
    <w:rsid w:val="00311527"/>
    <w:rsid w:val="00353137"/>
    <w:rsid w:val="0041423D"/>
    <w:rsid w:val="0045371F"/>
    <w:rsid w:val="00466001"/>
    <w:rsid w:val="00483CBB"/>
    <w:rsid w:val="00495758"/>
    <w:rsid w:val="00495DD0"/>
    <w:rsid w:val="004A5F45"/>
    <w:rsid w:val="004C0E47"/>
    <w:rsid w:val="004C4F8C"/>
    <w:rsid w:val="004D58FB"/>
    <w:rsid w:val="004F2E20"/>
    <w:rsid w:val="0050288A"/>
    <w:rsid w:val="00515AE0"/>
    <w:rsid w:val="005413C1"/>
    <w:rsid w:val="00552F9E"/>
    <w:rsid w:val="005E1E5C"/>
    <w:rsid w:val="00612AC7"/>
    <w:rsid w:val="006605FA"/>
    <w:rsid w:val="00676C07"/>
    <w:rsid w:val="006D3CEB"/>
    <w:rsid w:val="00763209"/>
    <w:rsid w:val="00785733"/>
    <w:rsid w:val="00812CF6"/>
    <w:rsid w:val="008A4856"/>
    <w:rsid w:val="00942108"/>
    <w:rsid w:val="009A4236"/>
    <w:rsid w:val="00A02336"/>
    <w:rsid w:val="00A41747"/>
    <w:rsid w:val="00AB3998"/>
    <w:rsid w:val="00AC5E74"/>
    <w:rsid w:val="00B37913"/>
    <w:rsid w:val="00B52EB6"/>
    <w:rsid w:val="00BC7ED3"/>
    <w:rsid w:val="00C11D44"/>
    <w:rsid w:val="00C536B3"/>
    <w:rsid w:val="00CE6C6B"/>
    <w:rsid w:val="00D17D41"/>
    <w:rsid w:val="00D319D1"/>
    <w:rsid w:val="00D35585"/>
    <w:rsid w:val="00D67921"/>
    <w:rsid w:val="00D92143"/>
    <w:rsid w:val="00DA76FF"/>
    <w:rsid w:val="00DE6584"/>
    <w:rsid w:val="00E15EFB"/>
    <w:rsid w:val="00E342B7"/>
    <w:rsid w:val="00E935E8"/>
    <w:rsid w:val="00EA4C0A"/>
    <w:rsid w:val="00F42FED"/>
    <w:rsid w:val="00F4538A"/>
    <w:rsid w:val="00F52EFF"/>
    <w:rsid w:val="00F72B2B"/>
    <w:rsid w:val="00F86586"/>
    <w:rsid w:val="00F9034D"/>
    <w:rsid w:val="00FA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5E9BE-A31A-4336-A403-D3462C0A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C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address">
    <w:name w:val="msoaddress"/>
    <w:rsid w:val="006605FA"/>
    <w:pPr>
      <w:spacing w:after="0" w:line="360" w:lineRule="auto"/>
      <w:jc w:val="center"/>
    </w:pPr>
    <w:rPr>
      <w:rFonts w:ascii="Franklin Gothic Book" w:eastAsia="Times New Roman" w:hAnsi="Franklin Gothic Book" w:cs="Franklin Gothic Book"/>
      <w:color w:val="000000"/>
      <w:kern w:val="28"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6605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A4C0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A4C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A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.Обычный1"/>
    <w:uiPriority w:val="99"/>
    <w:rsid w:val="00EA4C0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612AC7"/>
    <w:pPr>
      <w:spacing w:after="0" w:line="240" w:lineRule="auto"/>
      <w:ind w:left="56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A41747"/>
  </w:style>
  <w:style w:type="character" w:styleId="a8">
    <w:name w:val="Emphasis"/>
    <w:basedOn w:val="a0"/>
    <w:uiPriority w:val="20"/>
    <w:qFormat/>
    <w:rsid w:val="00A41747"/>
    <w:rPr>
      <w:i/>
      <w:iCs/>
    </w:rPr>
  </w:style>
  <w:style w:type="character" w:customStyle="1" w:styleId="name2">
    <w:name w:val="name2"/>
    <w:basedOn w:val="a0"/>
    <w:rsid w:val="00E342B7"/>
    <w:rPr>
      <w:vanish w:val="0"/>
      <w:webHidden w:val="0"/>
      <w:sz w:val="36"/>
      <w:szCs w:val="36"/>
      <w:specVanish w:val="0"/>
    </w:rPr>
  </w:style>
  <w:style w:type="character" w:styleId="a9">
    <w:name w:val="Hyperlink"/>
    <w:basedOn w:val="a0"/>
    <w:uiPriority w:val="99"/>
    <w:unhideWhenUsed/>
    <w:rsid w:val="008A4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8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5799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AAAAA"/>
                <w:bottom w:val="none" w:sz="0" w:space="0" w:color="auto"/>
                <w:right w:val="single" w:sz="2" w:space="0" w:color="AAAAAA"/>
              </w:divBdr>
              <w:divsChild>
                <w:div w:id="90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902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cpri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F67A-D6B5-4AB4-83E4-B77F83E0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User48</cp:lastModifiedBy>
  <cp:revision>8</cp:revision>
  <dcterms:created xsi:type="dcterms:W3CDTF">2017-01-16T10:46:00Z</dcterms:created>
  <dcterms:modified xsi:type="dcterms:W3CDTF">2017-01-16T11:06:00Z</dcterms:modified>
</cp:coreProperties>
</file>